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AA6" w:rsidRPr="006C5B7F" w:rsidRDefault="00ED3AA6" w:rsidP="00882F05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Cs w:val="28"/>
          <w:bdr w:val="none" w:sz="0" w:space="0" w:color="auto" w:frame="1"/>
          <w:lang w:val="tt-RU" w:eastAsia="ru-RU"/>
        </w:rPr>
      </w:pPr>
    </w:p>
    <w:p w:rsidR="006D0B5D" w:rsidRPr="00F12403" w:rsidRDefault="006D0B5D" w:rsidP="006D0B5D">
      <w:pPr>
        <w:spacing w:after="0"/>
        <w:jc w:val="center"/>
      </w:pPr>
      <w:r w:rsidRPr="00F12403">
        <w:t>Муниципально</w:t>
      </w:r>
      <w:r>
        <w:t>е</w:t>
      </w:r>
      <w:r w:rsidRPr="00F12403">
        <w:t xml:space="preserve"> образовани</w:t>
      </w:r>
      <w:r>
        <w:t>е</w:t>
      </w:r>
    </w:p>
    <w:p w:rsidR="006D0B5D" w:rsidRPr="00F12403" w:rsidRDefault="006D0B5D" w:rsidP="006D0B5D">
      <w:pPr>
        <w:spacing w:after="0"/>
        <w:jc w:val="center"/>
      </w:pPr>
      <w:r w:rsidRPr="00F12403">
        <w:t>«Октябрьский муниципальный район»</w:t>
      </w:r>
    </w:p>
    <w:p w:rsidR="006D0B5D" w:rsidRPr="00F12403" w:rsidRDefault="006D0B5D" w:rsidP="006D0B5D">
      <w:pPr>
        <w:spacing w:after="0"/>
        <w:jc w:val="center"/>
      </w:pPr>
      <w:r w:rsidRPr="00F12403">
        <w:t>МКДОУ «Детский сад «Солнышко» с. Амурзет»</w:t>
      </w:r>
    </w:p>
    <w:p w:rsidR="006D0B5D" w:rsidRPr="00F12403" w:rsidRDefault="006D0B5D" w:rsidP="006D0B5D">
      <w:pPr>
        <w:pStyle w:val="a3"/>
        <w:spacing w:line="276" w:lineRule="auto"/>
        <w:jc w:val="center"/>
      </w:pPr>
    </w:p>
    <w:p w:rsidR="006D0B5D" w:rsidRPr="00F12403" w:rsidRDefault="006D0B5D" w:rsidP="006D0B5D">
      <w:pPr>
        <w:pStyle w:val="a3"/>
        <w:jc w:val="center"/>
      </w:pPr>
      <w:r w:rsidRPr="00F12403">
        <w:t>ПРИКАЗ</w:t>
      </w:r>
    </w:p>
    <w:p w:rsidR="006D0B5D" w:rsidRPr="00F12403" w:rsidRDefault="006D0B5D" w:rsidP="006D0B5D">
      <w:pPr>
        <w:pStyle w:val="a3"/>
        <w:jc w:val="center"/>
      </w:pPr>
    </w:p>
    <w:p w:rsidR="006D0B5D" w:rsidRPr="00F12403" w:rsidRDefault="006D0B5D" w:rsidP="006D0B5D">
      <w:pPr>
        <w:pStyle w:val="a3"/>
      </w:pPr>
      <w:r>
        <w:t>07</w:t>
      </w:r>
      <w:r w:rsidRPr="00F12403">
        <w:t>.</w:t>
      </w:r>
      <w:r>
        <w:t>0</w:t>
      </w:r>
      <w:r w:rsidR="00146420">
        <w:t>6</w:t>
      </w:r>
      <w:r>
        <w:t>.2017</w:t>
      </w:r>
      <w:r w:rsidRPr="00F12403">
        <w:t xml:space="preserve">г.                                                                                    </w:t>
      </w:r>
      <w:r>
        <w:t xml:space="preserve">      </w:t>
      </w:r>
      <w:r w:rsidR="00146420">
        <w:t xml:space="preserve">  </w:t>
      </w:r>
      <w:r w:rsidRPr="00F12403">
        <w:t xml:space="preserve">       №</w:t>
      </w:r>
      <w:r w:rsidR="00146420">
        <w:t xml:space="preserve"> 85</w:t>
      </w:r>
    </w:p>
    <w:p w:rsidR="006D0B5D" w:rsidRPr="00F12403" w:rsidRDefault="006D0B5D" w:rsidP="006D0B5D">
      <w:pPr>
        <w:pStyle w:val="a3"/>
        <w:jc w:val="center"/>
      </w:pPr>
      <w:r w:rsidRPr="00F12403">
        <w:t>с. Амурзет</w:t>
      </w:r>
    </w:p>
    <w:p w:rsidR="006D0B5D" w:rsidRDefault="006D0B5D" w:rsidP="006D0B5D"/>
    <w:p w:rsidR="00882F05" w:rsidRPr="006D0B5D" w:rsidRDefault="00882F05" w:rsidP="006D0B5D">
      <w:pPr>
        <w:spacing w:before="108" w:after="108" w:line="240" w:lineRule="auto"/>
        <w:outlineLvl w:val="0"/>
        <w:rPr>
          <w:rFonts w:ascii="Arial" w:eastAsia="Times New Roman" w:hAnsi="Arial" w:cs="Arial"/>
          <w:bCs/>
          <w:color w:val="26282F"/>
          <w:kern w:val="36"/>
          <w:sz w:val="24"/>
          <w:szCs w:val="24"/>
          <w:lang w:eastAsia="ru-RU"/>
        </w:rPr>
      </w:pPr>
      <w:r w:rsidRPr="006D0B5D">
        <w:rPr>
          <w:rFonts w:eastAsia="Times New Roman"/>
          <w:bCs/>
          <w:kern w:val="36"/>
          <w:lang w:eastAsia="ru-RU"/>
        </w:rPr>
        <w:t>О порядке организации, установки и вскрытия специализированного ящика для обращений граждан по вопросам коррупции</w:t>
      </w:r>
    </w:p>
    <w:p w:rsidR="00882F05" w:rsidRPr="00882F05" w:rsidRDefault="00882F05" w:rsidP="00882F0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82F05">
        <w:rPr>
          <w:rFonts w:eastAsia="Times New Roman"/>
          <w:color w:val="000000"/>
          <w:szCs w:val="28"/>
          <w:lang w:eastAsia="ru-RU"/>
        </w:rPr>
        <w:t> </w:t>
      </w:r>
    </w:p>
    <w:p w:rsidR="006D0B5D" w:rsidRDefault="006D0B5D" w:rsidP="00882F05">
      <w:pPr>
        <w:spacing w:after="0" w:line="240" w:lineRule="auto"/>
        <w:ind w:firstLine="720"/>
        <w:jc w:val="both"/>
        <w:rPr>
          <w:rFonts w:eastAsia="Times New Roman"/>
          <w:color w:val="000000"/>
          <w:szCs w:val="28"/>
          <w:lang w:eastAsia="ru-RU"/>
        </w:rPr>
      </w:pPr>
    </w:p>
    <w:p w:rsidR="00882F05" w:rsidRDefault="00882F05" w:rsidP="00882F05">
      <w:pPr>
        <w:spacing w:after="0" w:line="240" w:lineRule="auto"/>
        <w:ind w:firstLine="720"/>
        <w:jc w:val="both"/>
        <w:rPr>
          <w:rFonts w:eastAsia="Times New Roman"/>
          <w:color w:val="000000"/>
          <w:szCs w:val="28"/>
          <w:lang w:eastAsia="ru-RU"/>
        </w:rPr>
      </w:pPr>
      <w:r w:rsidRPr="00882F05">
        <w:rPr>
          <w:rFonts w:eastAsia="Times New Roman"/>
          <w:color w:val="000000"/>
          <w:szCs w:val="28"/>
          <w:lang w:eastAsia="ru-RU"/>
        </w:rPr>
        <w:t>В соответствии с</w:t>
      </w:r>
      <w:r w:rsidRPr="00882F05">
        <w:rPr>
          <w:rFonts w:eastAsia="Times New Roman"/>
          <w:color w:val="000000"/>
          <w:lang w:eastAsia="ru-RU"/>
        </w:rPr>
        <w:t> </w:t>
      </w:r>
      <w:r w:rsidR="0096667D" w:rsidRPr="00882F05">
        <w:rPr>
          <w:rFonts w:eastAsia="Times New Roman"/>
          <w:color w:val="000000"/>
          <w:szCs w:val="28"/>
          <w:lang w:eastAsia="ru-RU"/>
        </w:rPr>
        <w:t xml:space="preserve"> </w:t>
      </w:r>
      <w:r w:rsidRPr="00882F05">
        <w:rPr>
          <w:rFonts w:eastAsia="Times New Roman"/>
          <w:color w:val="000000"/>
          <w:szCs w:val="28"/>
          <w:lang w:eastAsia="ru-RU"/>
        </w:rPr>
        <w:t>",</w:t>
      </w:r>
      <w:r w:rsidRPr="00882F05">
        <w:rPr>
          <w:rFonts w:eastAsia="Times New Roman"/>
          <w:color w:val="000000"/>
          <w:lang w:eastAsia="ru-RU"/>
        </w:rPr>
        <w:t> </w:t>
      </w:r>
      <w:hyperlink r:id="rId4" w:history="1">
        <w:r w:rsidRPr="00882F05">
          <w:rPr>
            <w:rFonts w:eastAsia="Times New Roman"/>
            <w:lang w:eastAsia="ru-RU"/>
          </w:rPr>
          <w:t>Федеральным законом</w:t>
        </w:r>
      </w:hyperlink>
      <w:r w:rsidRPr="00882F05">
        <w:rPr>
          <w:rFonts w:eastAsia="Times New Roman"/>
          <w:color w:val="000000"/>
          <w:lang w:eastAsia="ru-RU"/>
        </w:rPr>
        <w:t> </w:t>
      </w:r>
      <w:r w:rsidRPr="00882F05">
        <w:rPr>
          <w:rFonts w:eastAsia="Times New Roman"/>
          <w:color w:val="000000"/>
          <w:szCs w:val="28"/>
          <w:lang w:eastAsia="ru-RU"/>
        </w:rPr>
        <w:t>от 25.12.2008 N 273-ФЗ "О противодействии коррупции",</w:t>
      </w:r>
      <w:r w:rsidRPr="00882F05">
        <w:rPr>
          <w:rFonts w:eastAsia="Times New Roman"/>
          <w:color w:val="000000"/>
          <w:lang w:eastAsia="ru-RU"/>
        </w:rPr>
        <w:t> </w:t>
      </w:r>
      <w:hyperlink r:id="rId5" w:history="1">
        <w:r w:rsidRPr="00882F05">
          <w:rPr>
            <w:rFonts w:eastAsia="Times New Roman"/>
            <w:lang w:eastAsia="ru-RU"/>
          </w:rPr>
          <w:t>Федеральным законом</w:t>
        </w:r>
      </w:hyperlink>
      <w:r w:rsidRPr="00882F05">
        <w:rPr>
          <w:rFonts w:eastAsia="Times New Roman"/>
          <w:color w:val="000000"/>
          <w:lang w:eastAsia="ru-RU"/>
        </w:rPr>
        <w:t> </w:t>
      </w:r>
      <w:r w:rsidRPr="00882F05">
        <w:rPr>
          <w:rFonts w:eastAsia="Times New Roman"/>
          <w:color w:val="000000"/>
          <w:szCs w:val="28"/>
          <w:lang w:eastAsia="ru-RU"/>
        </w:rPr>
        <w:t xml:space="preserve">от 02.05.2006 N 59-ФЗ "О порядке рассмотрения обращений граждан Российской Федерации" </w:t>
      </w:r>
    </w:p>
    <w:p w:rsidR="00882F05" w:rsidRPr="00882F05" w:rsidRDefault="0096667D" w:rsidP="006D0B5D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eastAsia="Times New Roman"/>
          <w:caps/>
          <w:color w:val="000000"/>
          <w:szCs w:val="28"/>
          <w:lang w:eastAsia="ru-RU"/>
        </w:rPr>
        <w:t>ПРИКАЗЫВАЮ</w:t>
      </w:r>
      <w:r w:rsidR="00882F05" w:rsidRPr="00882F05">
        <w:rPr>
          <w:rFonts w:eastAsia="Times New Roman"/>
          <w:caps/>
          <w:color w:val="000000"/>
          <w:szCs w:val="28"/>
          <w:lang w:eastAsia="ru-RU"/>
        </w:rPr>
        <w:t>:</w:t>
      </w:r>
    </w:p>
    <w:p w:rsidR="00882F05" w:rsidRPr="00882F05" w:rsidRDefault="00882F05" w:rsidP="00882F0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0" w:name="sub_1"/>
      <w:r w:rsidRPr="00882F05">
        <w:rPr>
          <w:rFonts w:eastAsia="Times New Roman"/>
          <w:color w:val="000000"/>
          <w:szCs w:val="28"/>
          <w:lang w:eastAsia="ru-RU"/>
        </w:rPr>
        <w:t xml:space="preserve">1. Установить в здании </w:t>
      </w:r>
      <w:r w:rsidR="0096667D">
        <w:rPr>
          <w:rFonts w:eastAsia="Times New Roman"/>
          <w:color w:val="000000"/>
          <w:szCs w:val="28"/>
          <w:lang w:eastAsia="ru-RU"/>
        </w:rPr>
        <w:t>детского сада «Солнышко»</w:t>
      </w:r>
      <w:r w:rsidRPr="00882F05">
        <w:rPr>
          <w:rFonts w:eastAsia="Times New Roman"/>
          <w:color w:val="000000"/>
          <w:szCs w:val="28"/>
          <w:lang w:eastAsia="ru-RU"/>
        </w:rPr>
        <w:t xml:space="preserve"> по адресу: </w:t>
      </w:r>
      <w:r w:rsidR="0096667D">
        <w:rPr>
          <w:rFonts w:eastAsia="Times New Roman"/>
          <w:color w:val="000000"/>
          <w:szCs w:val="28"/>
          <w:lang w:eastAsia="ru-RU"/>
        </w:rPr>
        <w:t xml:space="preserve">с. Амурзет, ул. Калинина 61а </w:t>
      </w:r>
      <w:r w:rsidRPr="00882F05">
        <w:rPr>
          <w:rFonts w:eastAsia="Times New Roman"/>
          <w:color w:val="000000"/>
          <w:szCs w:val="28"/>
          <w:lang w:eastAsia="ru-RU"/>
        </w:rPr>
        <w:t>специализированный ящик для обращений граждан по вопросам коррупции.</w:t>
      </w:r>
      <w:bookmarkEnd w:id="0"/>
    </w:p>
    <w:p w:rsidR="00882F05" w:rsidRPr="00882F05" w:rsidRDefault="00882F05" w:rsidP="00882F0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1" w:name="sub_2"/>
      <w:r w:rsidRPr="00882F05">
        <w:rPr>
          <w:rFonts w:eastAsia="Times New Roman"/>
          <w:color w:val="000000"/>
          <w:szCs w:val="28"/>
          <w:lang w:eastAsia="ru-RU"/>
        </w:rPr>
        <w:t>2. Утвердить прилагаемые:</w:t>
      </w:r>
      <w:bookmarkEnd w:id="1"/>
    </w:p>
    <w:p w:rsidR="00882F05" w:rsidRPr="00882F05" w:rsidRDefault="00882F05" w:rsidP="00882F0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82F05">
        <w:rPr>
          <w:rFonts w:eastAsia="Times New Roman"/>
          <w:color w:val="000000"/>
          <w:szCs w:val="28"/>
          <w:lang w:eastAsia="ru-RU"/>
        </w:rPr>
        <w:t>-</w:t>
      </w:r>
      <w:r w:rsidRPr="00882F05">
        <w:rPr>
          <w:rFonts w:eastAsia="Times New Roman"/>
          <w:color w:val="000000"/>
          <w:lang w:eastAsia="ru-RU"/>
        </w:rPr>
        <w:t> </w:t>
      </w:r>
      <w:hyperlink r:id="rId6" w:anchor="sub_1000" w:history="1">
        <w:r w:rsidRPr="00882F05">
          <w:rPr>
            <w:rFonts w:eastAsia="Times New Roman"/>
            <w:lang w:eastAsia="ru-RU"/>
          </w:rPr>
          <w:t>Порядок</w:t>
        </w:r>
      </w:hyperlink>
      <w:r w:rsidRPr="00882F05">
        <w:rPr>
          <w:rFonts w:eastAsia="Times New Roman"/>
          <w:b/>
          <w:bCs/>
          <w:color w:val="000000"/>
          <w:lang w:eastAsia="ru-RU"/>
        </w:rPr>
        <w:t> </w:t>
      </w:r>
      <w:r w:rsidRPr="00882F05">
        <w:rPr>
          <w:rFonts w:eastAsia="Times New Roman"/>
          <w:color w:val="000000"/>
          <w:szCs w:val="28"/>
          <w:lang w:eastAsia="ru-RU"/>
        </w:rPr>
        <w:t>организации, установки и вскрытия специализированного ящика для обращений граждан по вопросам коррупции (приложение №1);</w:t>
      </w:r>
    </w:p>
    <w:p w:rsidR="00882F05" w:rsidRPr="00882F05" w:rsidRDefault="00882F05" w:rsidP="00882F0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82F05">
        <w:rPr>
          <w:rFonts w:eastAsia="Times New Roman"/>
          <w:color w:val="000000"/>
          <w:szCs w:val="28"/>
          <w:lang w:eastAsia="ru-RU"/>
        </w:rPr>
        <w:t>-</w:t>
      </w:r>
      <w:r w:rsidRPr="00882F05">
        <w:rPr>
          <w:rFonts w:eastAsia="Times New Roman"/>
          <w:color w:val="000000"/>
          <w:lang w:eastAsia="ru-RU"/>
        </w:rPr>
        <w:t> </w:t>
      </w:r>
      <w:hyperlink r:id="rId7" w:anchor="sub_2000" w:history="1">
        <w:r w:rsidRPr="00882F05">
          <w:rPr>
            <w:rFonts w:eastAsia="Times New Roman"/>
            <w:lang w:eastAsia="ru-RU"/>
          </w:rPr>
          <w:t>Состав</w:t>
        </w:r>
      </w:hyperlink>
      <w:r w:rsidRPr="00882F05">
        <w:rPr>
          <w:rFonts w:eastAsia="Times New Roman"/>
          <w:color w:val="000000"/>
          <w:lang w:eastAsia="ru-RU"/>
        </w:rPr>
        <w:t> </w:t>
      </w:r>
      <w:r w:rsidRPr="00882F05">
        <w:rPr>
          <w:rFonts w:eastAsia="Times New Roman"/>
          <w:color w:val="000000"/>
          <w:szCs w:val="28"/>
          <w:lang w:eastAsia="ru-RU"/>
        </w:rPr>
        <w:t>рабочей группы по выемке обращений граждан из специализированного ящика для обращений граждан по вопросам коррупции (приложение №2).</w:t>
      </w:r>
    </w:p>
    <w:p w:rsidR="00882F05" w:rsidRPr="00882F05" w:rsidRDefault="00882F05" w:rsidP="00882F0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2" w:name="sub_3"/>
      <w:r w:rsidRPr="00882F05">
        <w:rPr>
          <w:rFonts w:eastAsia="Times New Roman"/>
          <w:color w:val="000000"/>
          <w:szCs w:val="28"/>
          <w:lang w:eastAsia="ru-RU"/>
        </w:rPr>
        <w:t>3. Контроль за исполнением настоящего постановления оставляю за собой.</w:t>
      </w:r>
      <w:bookmarkStart w:id="3" w:name="sub_4"/>
      <w:bookmarkEnd w:id="2"/>
      <w:bookmarkEnd w:id="3"/>
    </w:p>
    <w:p w:rsidR="0096667D" w:rsidRDefault="0096667D" w:rsidP="00882F05">
      <w:pPr>
        <w:spacing w:after="0" w:line="240" w:lineRule="auto"/>
        <w:ind w:firstLine="720"/>
        <w:jc w:val="both"/>
        <w:rPr>
          <w:rFonts w:eastAsia="Times New Roman"/>
          <w:color w:val="000000"/>
          <w:szCs w:val="28"/>
          <w:lang w:eastAsia="ru-RU"/>
        </w:rPr>
      </w:pPr>
    </w:p>
    <w:p w:rsidR="00882F05" w:rsidRPr="00882F05" w:rsidRDefault="00882F05" w:rsidP="00882F0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82F05">
        <w:rPr>
          <w:rFonts w:eastAsia="Times New Roman"/>
          <w:color w:val="000000"/>
          <w:szCs w:val="28"/>
          <w:lang w:eastAsia="ru-RU"/>
        </w:rPr>
        <w:t> </w:t>
      </w:r>
    </w:p>
    <w:tbl>
      <w:tblPr>
        <w:tblW w:w="12094" w:type="dxa"/>
        <w:tblCellMar>
          <w:left w:w="0" w:type="dxa"/>
          <w:right w:w="0" w:type="dxa"/>
        </w:tblCellMar>
        <w:tblLook w:val="04A0"/>
      </w:tblPr>
      <w:tblGrid>
        <w:gridCol w:w="8897"/>
        <w:gridCol w:w="3197"/>
      </w:tblGrid>
      <w:tr w:rsidR="0096667D" w:rsidRPr="00882F05" w:rsidTr="0096667D">
        <w:tc>
          <w:tcPr>
            <w:tcW w:w="88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67D" w:rsidRDefault="0096667D" w:rsidP="00244BEC">
            <w:pPr>
              <w:jc w:val="center"/>
            </w:pPr>
            <w:r>
              <w:t xml:space="preserve">Заведующий </w:t>
            </w:r>
            <w:r w:rsidRPr="004B37A7">
              <w:t>МКДОУ                                        И.В.Штанько</w:t>
            </w:r>
          </w:p>
        </w:tc>
        <w:tc>
          <w:tcPr>
            <w:tcW w:w="31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67D" w:rsidRDefault="0096667D"/>
        </w:tc>
      </w:tr>
    </w:tbl>
    <w:p w:rsidR="00882F05" w:rsidRPr="00882F05" w:rsidRDefault="00882F05" w:rsidP="00882F05">
      <w:pPr>
        <w:spacing w:after="0" w:line="240" w:lineRule="auto"/>
        <w:ind w:right="-5"/>
        <w:jc w:val="right"/>
        <w:rPr>
          <w:rFonts w:eastAsia="Times New Roman"/>
          <w:color w:val="000000"/>
          <w:szCs w:val="28"/>
          <w:lang w:eastAsia="ru-RU"/>
        </w:rPr>
      </w:pPr>
      <w:r w:rsidRPr="00882F05">
        <w:rPr>
          <w:rFonts w:eastAsia="Times New Roman"/>
          <w:color w:val="000000"/>
          <w:szCs w:val="28"/>
          <w:lang w:eastAsia="ru-RU"/>
        </w:rPr>
        <w:t> </w:t>
      </w:r>
    </w:p>
    <w:p w:rsidR="00882F05" w:rsidRPr="00882F05" w:rsidRDefault="00882F05" w:rsidP="00882F0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82F0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882F05" w:rsidRPr="00882F05" w:rsidRDefault="00882F05" w:rsidP="00882F0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82F0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882F05" w:rsidRPr="00882F05" w:rsidRDefault="00882F05" w:rsidP="00882F0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82F0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882F05" w:rsidRPr="00882F05" w:rsidRDefault="00882F05" w:rsidP="00882F0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82F0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882F05" w:rsidRPr="00882F05" w:rsidRDefault="00882F05" w:rsidP="00882F0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82F0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882F05" w:rsidRPr="00882F05" w:rsidRDefault="00882F05" w:rsidP="00882F0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82F0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882F05" w:rsidRDefault="00882F05" w:rsidP="00882F0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82F0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96667D" w:rsidRDefault="0096667D" w:rsidP="00882F0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6667D" w:rsidRDefault="0096667D" w:rsidP="00882F0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6C5B7F" w:rsidRPr="00882F05" w:rsidRDefault="006C5B7F" w:rsidP="00882F0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882F05" w:rsidRPr="00882F05" w:rsidRDefault="00882F05" w:rsidP="00882F0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82F0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882F05" w:rsidRPr="00882F05" w:rsidRDefault="00882F05" w:rsidP="00882F0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82F0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882F05" w:rsidRPr="00882F05" w:rsidRDefault="00882F05" w:rsidP="00882F05">
      <w:pPr>
        <w:spacing w:after="0" w:line="240" w:lineRule="auto"/>
        <w:ind w:right="-5"/>
        <w:jc w:val="right"/>
        <w:rPr>
          <w:rFonts w:eastAsia="Times New Roman"/>
          <w:color w:val="000000"/>
          <w:szCs w:val="28"/>
          <w:lang w:eastAsia="ru-RU"/>
        </w:rPr>
      </w:pPr>
      <w:r w:rsidRPr="00882F05">
        <w:rPr>
          <w:rFonts w:eastAsia="Times New Roman"/>
          <w:color w:val="000000"/>
          <w:szCs w:val="28"/>
          <w:lang w:eastAsia="ru-RU"/>
        </w:rPr>
        <w:lastRenderedPageBreak/>
        <w:t>Приложение №1</w:t>
      </w:r>
    </w:p>
    <w:p w:rsidR="00882F05" w:rsidRPr="00882F05" w:rsidRDefault="00882F05" w:rsidP="0096667D">
      <w:pPr>
        <w:spacing w:after="0" w:line="240" w:lineRule="auto"/>
        <w:ind w:right="-5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82F05">
        <w:rPr>
          <w:rFonts w:eastAsia="Times New Roman"/>
          <w:color w:val="000000"/>
          <w:szCs w:val="28"/>
          <w:lang w:eastAsia="ru-RU"/>
        </w:rPr>
        <w:t xml:space="preserve">к </w:t>
      </w:r>
      <w:r w:rsidR="0096667D">
        <w:rPr>
          <w:rFonts w:eastAsia="Times New Roman"/>
          <w:color w:val="000000"/>
          <w:szCs w:val="28"/>
          <w:lang w:eastAsia="ru-RU"/>
        </w:rPr>
        <w:t>приказу от 07.0</w:t>
      </w:r>
      <w:r w:rsidR="00146420">
        <w:rPr>
          <w:rFonts w:eastAsia="Times New Roman"/>
          <w:color w:val="000000"/>
          <w:szCs w:val="28"/>
          <w:lang w:eastAsia="ru-RU"/>
        </w:rPr>
        <w:t>6</w:t>
      </w:r>
      <w:r w:rsidR="0096667D">
        <w:rPr>
          <w:rFonts w:eastAsia="Times New Roman"/>
          <w:color w:val="000000"/>
          <w:szCs w:val="28"/>
          <w:lang w:eastAsia="ru-RU"/>
        </w:rPr>
        <w:t xml:space="preserve">.2017г. № </w:t>
      </w:r>
      <w:r w:rsidR="00146420">
        <w:rPr>
          <w:rFonts w:eastAsia="Times New Roman"/>
          <w:color w:val="000000"/>
          <w:szCs w:val="28"/>
          <w:lang w:eastAsia="ru-RU"/>
        </w:rPr>
        <w:t>85</w:t>
      </w:r>
    </w:p>
    <w:p w:rsidR="0096667D" w:rsidRDefault="0096667D" w:rsidP="00882F05">
      <w:pPr>
        <w:spacing w:before="108" w:after="108" w:line="240" w:lineRule="auto"/>
        <w:jc w:val="center"/>
        <w:outlineLvl w:val="0"/>
        <w:rPr>
          <w:rFonts w:eastAsia="Times New Roman"/>
          <w:b/>
          <w:bCs/>
          <w:kern w:val="36"/>
          <w:szCs w:val="28"/>
          <w:lang w:eastAsia="ru-RU"/>
        </w:rPr>
      </w:pPr>
      <w:bookmarkStart w:id="4" w:name="sub_1000"/>
    </w:p>
    <w:p w:rsidR="00882F05" w:rsidRPr="00882F05" w:rsidRDefault="00882F05" w:rsidP="00882F05">
      <w:pPr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kern w:val="36"/>
          <w:sz w:val="24"/>
          <w:szCs w:val="24"/>
          <w:lang w:eastAsia="ru-RU"/>
        </w:rPr>
      </w:pPr>
      <w:r w:rsidRPr="00882F05">
        <w:rPr>
          <w:rFonts w:eastAsia="Times New Roman"/>
          <w:b/>
          <w:bCs/>
          <w:kern w:val="36"/>
          <w:szCs w:val="28"/>
          <w:lang w:eastAsia="ru-RU"/>
        </w:rPr>
        <w:t>Порядок</w:t>
      </w:r>
      <w:r w:rsidRPr="00882F05">
        <w:rPr>
          <w:rFonts w:eastAsia="Times New Roman"/>
          <w:b/>
          <w:bCs/>
          <w:kern w:val="36"/>
          <w:szCs w:val="28"/>
          <w:lang w:eastAsia="ru-RU"/>
        </w:rPr>
        <w:br/>
        <w:t>организации, установки и вскрытия специализированного ящика для обращений граждан по вопросам коррупции</w:t>
      </w:r>
      <w:bookmarkEnd w:id="4"/>
    </w:p>
    <w:p w:rsidR="00882F05" w:rsidRPr="00882F05" w:rsidRDefault="00882F05" w:rsidP="00882F0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5" w:name="sub_1001"/>
      <w:r w:rsidRPr="00882F05">
        <w:rPr>
          <w:rFonts w:eastAsia="Times New Roman"/>
          <w:color w:val="000000"/>
          <w:szCs w:val="28"/>
          <w:lang w:eastAsia="ru-RU"/>
        </w:rPr>
        <w:t xml:space="preserve">1. Специализированный ящик для обращений граждан по вопросам коррупции (далее - специализированный ящик) устанавливается в здании </w:t>
      </w:r>
      <w:r w:rsidR="0096667D">
        <w:rPr>
          <w:rFonts w:eastAsia="Times New Roman"/>
          <w:color w:val="000000"/>
          <w:szCs w:val="28"/>
          <w:lang w:eastAsia="ru-RU"/>
        </w:rPr>
        <w:t xml:space="preserve">детского сада  на первом этаже </w:t>
      </w:r>
      <w:r w:rsidRPr="00882F05">
        <w:rPr>
          <w:rFonts w:eastAsia="Times New Roman"/>
          <w:color w:val="000000"/>
          <w:szCs w:val="28"/>
          <w:lang w:eastAsia="ru-RU"/>
        </w:rPr>
        <w:t>в доступном для граждан месте и предназначается для письменных обращений граждан по вопросам коррупции.</w:t>
      </w:r>
      <w:bookmarkEnd w:id="5"/>
    </w:p>
    <w:p w:rsidR="00882F05" w:rsidRPr="00882F05" w:rsidRDefault="00882F05" w:rsidP="00882F0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6" w:name="sub_1002"/>
      <w:r w:rsidRPr="00882F05">
        <w:rPr>
          <w:rFonts w:eastAsia="Times New Roman"/>
          <w:color w:val="000000"/>
          <w:szCs w:val="28"/>
          <w:lang w:eastAsia="ru-RU"/>
        </w:rPr>
        <w:t>2. Специализированный ящик закрыва</w:t>
      </w:r>
      <w:r w:rsidR="00146420">
        <w:rPr>
          <w:rFonts w:eastAsia="Times New Roman"/>
          <w:color w:val="000000"/>
          <w:szCs w:val="28"/>
          <w:lang w:eastAsia="ru-RU"/>
        </w:rPr>
        <w:t>ет</w:t>
      </w:r>
      <w:r w:rsidRPr="00882F05">
        <w:rPr>
          <w:rFonts w:eastAsia="Times New Roman"/>
          <w:color w:val="000000"/>
          <w:szCs w:val="28"/>
          <w:lang w:eastAsia="ru-RU"/>
        </w:rPr>
        <w:t>ся и опечатыва</w:t>
      </w:r>
      <w:r w:rsidR="00146420">
        <w:rPr>
          <w:rFonts w:eastAsia="Times New Roman"/>
          <w:color w:val="000000"/>
          <w:szCs w:val="28"/>
          <w:lang w:eastAsia="ru-RU"/>
        </w:rPr>
        <w:t>ет</w:t>
      </w:r>
      <w:r w:rsidRPr="00882F05">
        <w:rPr>
          <w:rFonts w:eastAsia="Times New Roman"/>
          <w:color w:val="000000"/>
          <w:szCs w:val="28"/>
          <w:lang w:eastAsia="ru-RU"/>
        </w:rPr>
        <w:t xml:space="preserve">ся членами рабочей группы по противодействию коррупции в </w:t>
      </w:r>
      <w:r w:rsidR="0096667D">
        <w:rPr>
          <w:rFonts w:eastAsia="Times New Roman"/>
          <w:color w:val="000000"/>
          <w:szCs w:val="28"/>
          <w:lang w:eastAsia="ru-RU"/>
        </w:rPr>
        <w:t xml:space="preserve">детском саду </w:t>
      </w:r>
      <w:r w:rsidRPr="00882F05">
        <w:rPr>
          <w:rFonts w:eastAsia="Times New Roman"/>
          <w:color w:val="000000"/>
          <w:szCs w:val="28"/>
          <w:lang w:eastAsia="ru-RU"/>
        </w:rPr>
        <w:t xml:space="preserve">(далее - Рабочая группа) печатью администрации </w:t>
      </w:r>
      <w:r w:rsidR="0096667D">
        <w:rPr>
          <w:rFonts w:eastAsia="Times New Roman"/>
          <w:color w:val="000000"/>
          <w:szCs w:val="28"/>
          <w:lang w:eastAsia="ru-RU"/>
        </w:rPr>
        <w:t>учреждения</w:t>
      </w:r>
      <w:r w:rsidRPr="00882F05">
        <w:rPr>
          <w:rFonts w:eastAsia="Times New Roman"/>
          <w:color w:val="000000"/>
          <w:szCs w:val="28"/>
          <w:lang w:eastAsia="ru-RU"/>
        </w:rPr>
        <w:t>.</w:t>
      </w:r>
      <w:bookmarkEnd w:id="6"/>
    </w:p>
    <w:p w:rsidR="00882F05" w:rsidRPr="00882F05" w:rsidRDefault="00882F05" w:rsidP="00882F0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7" w:name="sub_1003"/>
      <w:r w:rsidRPr="00882F05">
        <w:rPr>
          <w:rFonts w:eastAsia="Times New Roman"/>
          <w:color w:val="000000"/>
          <w:szCs w:val="28"/>
          <w:lang w:eastAsia="ru-RU"/>
        </w:rPr>
        <w:t>3. Обращения граждан по вопросам коррупции, поступающие в специализированный ящик, изымаются один раз в месяц членами Рабочей группы.</w:t>
      </w:r>
      <w:bookmarkEnd w:id="7"/>
    </w:p>
    <w:p w:rsidR="00882F05" w:rsidRPr="00882F05" w:rsidRDefault="00882F05" w:rsidP="00882F0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82F05">
        <w:rPr>
          <w:rFonts w:eastAsia="Times New Roman"/>
          <w:color w:val="000000"/>
          <w:szCs w:val="28"/>
          <w:lang w:eastAsia="ru-RU"/>
        </w:rPr>
        <w:t>Выемка обращений из специализированного ящика оформляется актом выемки письменных обращений граждан согласно</w:t>
      </w:r>
      <w:r w:rsidRPr="00882F05">
        <w:rPr>
          <w:rFonts w:eastAsia="Times New Roman"/>
          <w:color w:val="000000"/>
          <w:lang w:eastAsia="ru-RU"/>
        </w:rPr>
        <w:t> </w:t>
      </w:r>
      <w:hyperlink r:id="rId8" w:anchor="sub_100" w:history="1">
        <w:r w:rsidRPr="00882F05">
          <w:rPr>
            <w:rFonts w:eastAsia="Times New Roman"/>
            <w:lang w:eastAsia="ru-RU"/>
          </w:rPr>
          <w:t>приложению №1</w:t>
        </w:r>
      </w:hyperlink>
      <w:r w:rsidRPr="00882F05">
        <w:rPr>
          <w:rFonts w:eastAsia="Times New Roman"/>
          <w:color w:val="000000"/>
          <w:lang w:eastAsia="ru-RU"/>
        </w:rPr>
        <w:t> </w:t>
      </w:r>
      <w:r w:rsidRPr="00882F05">
        <w:rPr>
          <w:rFonts w:eastAsia="Times New Roman"/>
          <w:color w:val="000000"/>
          <w:szCs w:val="28"/>
          <w:lang w:eastAsia="ru-RU"/>
        </w:rPr>
        <w:t>к настоящему Порядку.</w:t>
      </w:r>
    </w:p>
    <w:p w:rsidR="00882F05" w:rsidRPr="00882F05" w:rsidRDefault="0096667D" w:rsidP="00882F0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8" w:name="sub_1004"/>
      <w:r>
        <w:rPr>
          <w:rFonts w:eastAsia="Times New Roman"/>
          <w:color w:val="000000"/>
          <w:szCs w:val="28"/>
          <w:lang w:eastAsia="ru-RU"/>
        </w:rPr>
        <w:t>4.</w:t>
      </w:r>
      <w:r w:rsidR="00882F05" w:rsidRPr="00882F05">
        <w:rPr>
          <w:rFonts w:eastAsia="Times New Roman"/>
          <w:color w:val="000000"/>
          <w:szCs w:val="28"/>
          <w:lang w:eastAsia="ru-RU"/>
        </w:rPr>
        <w:t>В случае повреждения конверта, приложений к нему и (или) их недостаче, в акте делается соответствующая запись в графе "Примечание" с последующим письменным уведомлением отправителя.</w:t>
      </w:r>
      <w:bookmarkEnd w:id="8"/>
    </w:p>
    <w:p w:rsidR="00882F05" w:rsidRPr="00882F05" w:rsidRDefault="0096667D" w:rsidP="00882F0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9" w:name="sub_1005"/>
      <w:r>
        <w:rPr>
          <w:rFonts w:eastAsia="Times New Roman"/>
          <w:color w:val="000000"/>
          <w:szCs w:val="28"/>
          <w:lang w:eastAsia="ru-RU"/>
        </w:rPr>
        <w:t>5.</w:t>
      </w:r>
      <w:r w:rsidR="00882F05" w:rsidRPr="00882F05">
        <w:rPr>
          <w:rFonts w:eastAsia="Times New Roman"/>
          <w:color w:val="000000"/>
          <w:szCs w:val="28"/>
          <w:lang w:eastAsia="ru-RU"/>
        </w:rPr>
        <w:t>После вскрытия специализированного ящика обращения граждан обрабатываются, регистрируются в журнале регистрации обращений граждан по вопросам коррупции согласно</w:t>
      </w:r>
      <w:r w:rsidR="00882F05" w:rsidRPr="00882F05">
        <w:rPr>
          <w:rFonts w:eastAsia="Times New Roman"/>
          <w:color w:val="000000"/>
          <w:lang w:eastAsia="ru-RU"/>
        </w:rPr>
        <w:t> </w:t>
      </w:r>
      <w:bookmarkEnd w:id="9"/>
      <w:r w:rsidR="00882F05" w:rsidRPr="00882F05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begin"/>
      </w:r>
      <w:r w:rsidR="00882F05" w:rsidRPr="00882F05">
        <w:rPr>
          <w:rFonts w:ascii="Arial" w:eastAsia="Times New Roman" w:hAnsi="Arial" w:cs="Arial"/>
          <w:color w:val="000000"/>
          <w:sz w:val="27"/>
          <w:szCs w:val="27"/>
          <w:lang w:eastAsia="ru-RU"/>
        </w:rPr>
        <w:instrText xml:space="preserve"> HYPERLINK "http://old.ruzaevka-rm.ru/assets/files/html1/2582.htm" \l "sub_200" </w:instrText>
      </w:r>
      <w:r w:rsidR="00882F05" w:rsidRPr="00882F05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separate"/>
      </w:r>
      <w:r w:rsidR="00882F05" w:rsidRPr="00882F05">
        <w:rPr>
          <w:rFonts w:eastAsia="Times New Roman"/>
          <w:lang w:eastAsia="ru-RU"/>
        </w:rPr>
        <w:t>приложению №</w:t>
      </w:r>
      <w:r>
        <w:rPr>
          <w:rFonts w:eastAsia="Times New Roman"/>
          <w:lang w:eastAsia="ru-RU"/>
        </w:rPr>
        <w:t xml:space="preserve"> </w:t>
      </w:r>
      <w:r w:rsidR="00882F05" w:rsidRPr="00882F05">
        <w:rPr>
          <w:rFonts w:eastAsia="Times New Roman"/>
          <w:lang w:eastAsia="ru-RU"/>
        </w:rPr>
        <w:t>2</w:t>
      </w:r>
      <w:r w:rsidR="00882F05" w:rsidRPr="00882F05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end"/>
      </w:r>
      <w:r w:rsidR="00882F05" w:rsidRPr="00882F05">
        <w:rPr>
          <w:rFonts w:eastAsia="Times New Roman"/>
          <w:color w:val="000000"/>
          <w:lang w:eastAsia="ru-RU"/>
        </w:rPr>
        <w:t> </w:t>
      </w:r>
      <w:r w:rsidR="00882F05" w:rsidRPr="00882F05">
        <w:rPr>
          <w:rFonts w:eastAsia="Times New Roman"/>
          <w:color w:val="000000"/>
          <w:szCs w:val="28"/>
          <w:lang w:eastAsia="ru-RU"/>
        </w:rPr>
        <w:t>к настоящему Порядку.</w:t>
      </w:r>
    </w:p>
    <w:p w:rsidR="00882F05" w:rsidRPr="00882F05" w:rsidRDefault="0096667D" w:rsidP="00882F0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10" w:name="sub_1006"/>
      <w:r>
        <w:rPr>
          <w:rFonts w:eastAsia="Times New Roman"/>
          <w:color w:val="000000"/>
          <w:szCs w:val="28"/>
          <w:lang w:eastAsia="ru-RU"/>
        </w:rPr>
        <w:t>6.</w:t>
      </w:r>
      <w:r w:rsidR="00882F05" w:rsidRPr="00882F05">
        <w:rPr>
          <w:rFonts w:eastAsia="Times New Roman"/>
          <w:color w:val="000000"/>
          <w:szCs w:val="28"/>
          <w:lang w:eastAsia="ru-RU"/>
        </w:rPr>
        <w:t xml:space="preserve">Извлеченные обращения граждан передаются </w:t>
      </w:r>
      <w:r>
        <w:rPr>
          <w:rFonts w:eastAsia="Times New Roman"/>
          <w:color w:val="000000"/>
          <w:szCs w:val="28"/>
          <w:lang w:eastAsia="ru-RU"/>
        </w:rPr>
        <w:t>заведующему учреждения</w:t>
      </w:r>
      <w:r w:rsidR="00882F05" w:rsidRPr="00882F05">
        <w:rPr>
          <w:rFonts w:eastAsia="Times New Roman"/>
          <w:color w:val="000000"/>
          <w:szCs w:val="28"/>
          <w:lang w:eastAsia="ru-RU"/>
        </w:rPr>
        <w:t xml:space="preserve"> для наложения письменной резолюции и назначения специалиста, ответственного за рассмотрение, поступившего обращения.</w:t>
      </w:r>
      <w:bookmarkEnd w:id="10"/>
    </w:p>
    <w:p w:rsidR="00882F05" w:rsidRPr="00882F05" w:rsidRDefault="00882F05" w:rsidP="00882F0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11" w:name="sub_1007"/>
      <w:r w:rsidRPr="00882F05">
        <w:rPr>
          <w:rFonts w:eastAsia="Times New Roman"/>
          <w:color w:val="000000"/>
          <w:szCs w:val="28"/>
          <w:lang w:eastAsia="ru-RU"/>
        </w:rPr>
        <w:t>7. Поступившие обращения, содержащие сведения о фактах коррупции, должны быть тщательно проверены, в необходимых случаях с дополнительной встречей с заявителем.</w:t>
      </w:r>
      <w:bookmarkEnd w:id="11"/>
    </w:p>
    <w:p w:rsidR="00882F05" w:rsidRPr="00882F05" w:rsidRDefault="0096667D" w:rsidP="00882F0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12" w:name="sub_1008"/>
      <w:r>
        <w:rPr>
          <w:rFonts w:eastAsia="Times New Roman"/>
          <w:color w:val="000000"/>
          <w:szCs w:val="28"/>
          <w:lang w:eastAsia="ru-RU"/>
        </w:rPr>
        <w:t>8.</w:t>
      </w:r>
      <w:r w:rsidR="00882F05" w:rsidRPr="00882F05">
        <w:rPr>
          <w:rFonts w:eastAsia="Times New Roman"/>
          <w:color w:val="000000"/>
          <w:szCs w:val="28"/>
          <w:lang w:eastAsia="ru-RU"/>
        </w:rPr>
        <w:t xml:space="preserve">Для установления фактов коррупции проводится проверка, организуемая в соответствии с </w:t>
      </w:r>
      <w:r>
        <w:rPr>
          <w:rFonts w:eastAsia="Times New Roman"/>
          <w:color w:val="000000"/>
          <w:szCs w:val="28"/>
          <w:lang w:eastAsia="ru-RU"/>
        </w:rPr>
        <w:t>приказом заведующего учреждения</w:t>
      </w:r>
      <w:r w:rsidR="00882F05" w:rsidRPr="00882F05">
        <w:rPr>
          <w:rFonts w:eastAsia="Times New Roman"/>
          <w:color w:val="000000"/>
          <w:szCs w:val="28"/>
          <w:lang w:eastAsia="ru-RU"/>
        </w:rPr>
        <w:t xml:space="preserve">. По итогам проверки </w:t>
      </w:r>
      <w:r>
        <w:rPr>
          <w:rFonts w:eastAsia="Times New Roman"/>
          <w:color w:val="000000"/>
          <w:szCs w:val="28"/>
          <w:lang w:eastAsia="ru-RU"/>
        </w:rPr>
        <w:t>заведующего</w:t>
      </w:r>
      <w:r w:rsidR="00882F05" w:rsidRPr="00882F05">
        <w:rPr>
          <w:rFonts w:eastAsia="Times New Roman"/>
          <w:color w:val="000000"/>
          <w:szCs w:val="28"/>
          <w:lang w:eastAsia="ru-RU"/>
        </w:rPr>
        <w:t>, в случае подтверждения фактов, сведения о них направляются в соответствующие правоохранительные органы.</w:t>
      </w:r>
      <w:bookmarkEnd w:id="12"/>
    </w:p>
    <w:p w:rsidR="00882F05" w:rsidRPr="00882F05" w:rsidRDefault="0096667D" w:rsidP="00882F0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13" w:name="sub_1009"/>
      <w:r>
        <w:rPr>
          <w:rFonts w:eastAsia="Times New Roman"/>
          <w:color w:val="000000"/>
          <w:szCs w:val="28"/>
          <w:lang w:eastAsia="ru-RU"/>
        </w:rPr>
        <w:t>9.</w:t>
      </w:r>
      <w:r w:rsidR="00882F05" w:rsidRPr="00882F05">
        <w:rPr>
          <w:rFonts w:eastAsia="Times New Roman"/>
          <w:color w:val="000000"/>
          <w:szCs w:val="28"/>
          <w:lang w:eastAsia="ru-RU"/>
        </w:rPr>
        <w:t xml:space="preserve">По решению </w:t>
      </w:r>
      <w:r>
        <w:rPr>
          <w:rFonts w:eastAsia="Times New Roman"/>
          <w:color w:val="000000"/>
          <w:szCs w:val="28"/>
          <w:lang w:eastAsia="ru-RU"/>
        </w:rPr>
        <w:t>заведующего</w:t>
      </w:r>
      <w:r w:rsidR="00882F05" w:rsidRPr="00882F05">
        <w:rPr>
          <w:rFonts w:eastAsia="Times New Roman"/>
          <w:color w:val="000000"/>
          <w:szCs w:val="28"/>
          <w:lang w:eastAsia="ru-RU"/>
        </w:rPr>
        <w:t>, обращения граждан по вопросам коррупции, требующие дополнительной проверки, могут быть направлены в правоохранительные органы.</w:t>
      </w:r>
      <w:bookmarkEnd w:id="13"/>
    </w:p>
    <w:p w:rsidR="00882F05" w:rsidRPr="00882F05" w:rsidRDefault="00882F05" w:rsidP="0096667D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14" w:name="sub_1010"/>
      <w:r w:rsidRPr="00882F05">
        <w:rPr>
          <w:rFonts w:eastAsia="Times New Roman"/>
          <w:color w:val="000000"/>
          <w:szCs w:val="28"/>
          <w:lang w:eastAsia="ru-RU"/>
        </w:rPr>
        <w:t xml:space="preserve">10. Обращения, содержащие нецензурные либо оскорбительные выражения, содержащие угрозы жизни, здоровью и имуществу </w:t>
      </w:r>
      <w:r w:rsidR="0096667D">
        <w:rPr>
          <w:rFonts w:eastAsia="Times New Roman"/>
          <w:color w:val="000000"/>
          <w:szCs w:val="28"/>
          <w:lang w:eastAsia="ru-RU"/>
        </w:rPr>
        <w:t>сотрудников учреждения</w:t>
      </w:r>
      <w:r w:rsidRPr="00882F05">
        <w:rPr>
          <w:rFonts w:eastAsia="Times New Roman"/>
          <w:color w:val="000000"/>
          <w:szCs w:val="28"/>
          <w:lang w:eastAsia="ru-RU"/>
        </w:rPr>
        <w:t>, а также членам их семьи, обращения, заклеенные липкой лентой, имеющие странный запах, цвет, с вложениями, нехарактерными для письменных обращений (порошок и т.п.), передаются в правоохранительные органы.</w:t>
      </w:r>
      <w:bookmarkEnd w:id="14"/>
    </w:p>
    <w:p w:rsidR="0096667D" w:rsidRDefault="0096667D" w:rsidP="00882F05">
      <w:pPr>
        <w:spacing w:after="0" w:line="240" w:lineRule="auto"/>
        <w:ind w:firstLine="698"/>
        <w:jc w:val="right"/>
        <w:rPr>
          <w:rFonts w:eastAsia="Times New Roman"/>
          <w:lang w:eastAsia="ru-RU"/>
        </w:rPr>
      </w:pPr>
      <w:bookmarkStart w:id="15" w:name="sub_100"/>
    </w:p>
    <w:p w:rsidR="006C5B7F" w:rsidRDefault="006C5B7F" w:rsidP="00882F05">
      <w:pPr>
        <w:spacing w:after="0" w:line="240" w:lineRule="auto"/>
        <w:ind w:firstLine="698"/>
        <w:jc w:val="right"/>
        <w:rPr>
          <w:rFonts w:eastAsia="Times New Roman"/>
          <w:lang w:eastAsia="ru-RU"/>
        </w:rPr>
      </w:pPr>
    </w:p>
    <w:p w:rsidR="00882F05" w:rsidRPr="00882F05" w:rsidRDefault="00882F05" w:rsidP="00882F05">
      <w:pPr>
        <w:spacing w:after="0" w:line="240" w:lineRule="auto"/>
        <w:ind w:firstLine="698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82F05">
        <w:rPr>
          <w:rFonts w:eastAsia="Times New Roman"/>
          <w:lang w:eastAsia="ru-RU"/>
        </w:rPr>
        <w:lastRenderedPageBreak/>
        <w:t>Приложение № 1</w:t>
      </w:r>
      <w:bookmarkEnd w:id="15"/>
    </w:p>
    <w:p w:rsidR="00882F05" w:rsidRPr="00882F05" w:rsidRDefault="00882F05" w:rsidP="00882F05">
      <w:pPr>
        <w:spacing w:after="0" w:line="240" w:lineRule="auto"/>
        <w:ind w:firstLine="698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82F05">
        <w:rPr>
          <w:rFonts w:eastAsia="Times New Roman"/>
          <w:lang w:eastAsia="ru-RU"/>
        </w:rPr>
        <w:t>к </w:t>
      </w:r>
      <w:hyperlink r:id="rId9" w:anchor="sub_1000" w:history="1">
        <w:r w:rsidRPr="00882F05">
          <w:rPr>
            <w:rFonts w:eastAsia="Times New Roman"/>
            <w:lang w:eastAsia="ru-RU"/>
          </w:rPr>
          <w:t>Порядку</w:t>
        </w:r>
      </w:hyperlink>
      <w:r w:rsidRPr="00882F05">
        <w:rPr>
          <w:rFonts w:eastAsia="Times New Roman"/>
          <w:lang w:eastAsia="ru-RU"/>
        </w:rPr>
        <w:t> организации, установки</w:t>
      </w:r>
    </w:p>
    <w:p w:rsidR="00882F05" w:rsidRPr="00882F05" w:rsidRDefault="00882F05" w:rsidP="00882F05">
      <w:pPr>
        <w:spacing w:after="0" w:line="240" w:lineRule="auto"/>
        <w:ind w:firstLine="698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82F05">
        <w:rPr>
          <w:rFonts w:eastAsia="Times New Roman"/>
          <w:lang w:eastAsia="ru-RU"/>
        </w:rPr>
        <w:t>и вскрытия специализированного ящика</w:t>
      </w:r>
    </w:p>
    <w:p w:rsidR="00882F05" w:rsidRPr="00882F05" w:rsidRDefault="0096667D" w:rsidP="0096667D">
      <w:pPr>
        <w:spacing w:after="0" w:line="240" w:lineRule="auto"/>
        <w:ind w:firstLine="698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</w:t>
      </w:r>
      <w:r w:rsidR="00882F05" w:rsidRPr="00882F05">
        <w:rPr>
          <w:rFonts w:eastAsia="Times New Roman"/>
          <w:lang w:eastAsia="ru-RU"/>
        </w:rPr>
        <w:t>для обращений граждан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882F05" w:rsidRPr="00882F05">
        <w:rPr>
          <w:rFonts w:eastAsia="Times New Roman"/>
          <w:lang w:eastAsia="ru-RU"/>
        </w:rPr>
        <w:t>по вопросам коррупции</w:t>
      </w:r>
    </w:p>
    <w:p w:rsidR="00882F05" w:rsidRPr="00882F05" w:rsidRDefault="00882F05" w:rsidP="00882F0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82F05">
        <w:rPr>
          <w:rFonts w:eastAsia="Times New Roman"/>
          <w:color w:val="000000"/>
          <w:szCs w:val="28"/>
          <w:lang w:eastAsia="ru-RU"/>
        </w:rPr>
        <w:t> </w:t>
      </w:r>
    </w:p>
    <w:p w:rsidR="00882F05" w:rsidRPr="00882F05" w:rsidRDefault="00882F05" w:rsidP="00882F05">
      <w:pPr>
        <w:spacing w:after="0" w:line="240" w:lineRule="auto"/>
        <w:ind w:firstLine="698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82F05">
        <w:rPr>
          <w:rFonts w:eastAsia="Times New Roman"/>
          <w:b/>
          <w:bCs/>
          <w:lang w:eastAsia="ru-RU"/>
        </w:rPr>
        <w:t>Лицевая сторона</w:t>
      </w:r>
    </w:p>
    <w:p w:rsidR="00882F05" w:rsidRPr="00882F05" w:rsidRDefault="00882F05" w:rsidP="00882F0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82F0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882F05" w:rsidRPr="0096667D" w:rsidRDefault="00882F05" w:rsidP="00244BEC">
      <w:pPr>
        <w:spacing w:after="0" w:line="240" w:lineRule="auto"/>
        <w:jc w:val="center"/>
        <w:rPr>
          <w:rFonts w:eastAsia="Times New Roman"/>
          <w:color w:val="000000"/>
          <w:szCs w:val="28"/>
          <w:lang w:eastAsia="ru-RU"/>
        </w:rPr>
      </w:pPr>
      <w:r w:rsidRPr="0096667D">
        <w:rPr>
          <w:rFonts w:eastAsia="Times New Roman"/>
          <w:b/>
          <w:bCs/>
          <w:szCs w:val="28"/>
          <w:lang w:eastAsia="ru-RU"/>
        </w:rPr>
        <w:t>Акт</w:t>
      </w:r>
    </w:p>
    <w:p w:rsidR="00882F05" w:rsidRPr="0096667D" w:rsidRDefault="00882F05" w:rsidP="0096667D">
      <w:pPr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96667D">
        <w:rPr>
          <w:rFonts w:eastAsia="Times New Roman"/>
          <w:b/>
          <w:bCs/>
          <w:szCs w:val="28"/>
          <w:lang w:eastAsia="ru-RU"/>
        </w:rPr>
        <w:t>       выемки обращений граждан из специализированного ящика</w:t>
      </w:r>
    </w:p>
    <w:p w:rsidR="00882F05" w:rsidRPr="0096667D" w:rsidRDefault="00882F05" w:rsidP="0096667D">
      <w:pPr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96667D">
        <w:rPr>
          <w:rFonts w:eastAsia="Times New Roman"/>
          <w:b/>
          <w:bCs/>
          <w:szCs w:val="28"/>
          <w:lang w:eastAsia="ru-RU"/>
        </w:rPr>
        <w:t>          "Для обращений граждан по вопросам коррупции"</w:t>
      </w:r>
    </w:p>
    <w:p w:rsidR="00882F05" w:rsidRPr="0096667D" w:rsidRDefault="00882F05" w:rsidP="0096667D">
      <w:pPr>
        <w:spacing w:after="0" w:line="240" w:lineRule="auto"/>
        <w:ind w:firstLine="720"/>
        <w:jc w:val="both"/>
        <w:rPr>
          <w:rFonts w:eastAsia="Times New Roman"/>
          <w:color w:val="000000"/>
          <w:szCs w:val="28"/>
          <w:lang w:eastAsia="ru-RU"/>
        </w:rPr>
      </w:pPr>
      <w:r w:rsidRPr="0096667D">
        <w:rPr>
          <w:rFonts w:eastAsia="Times New Roman"/>
          <w:color w:val="000000"/>
          <w:szCs w:val="28"/>
          <w:lang w:eastAsia="ru-RU"/>
        </w:rPr>
        <w:t> </w:t>
      </w:r>
    </w:p>
    <w:p w:rsidR="00882F05" w:rsidRPr="0096667D" w:rsidRDefault="00882F05" w:rsidP="0096667D">
      <w:pPr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96667D">
        <w:rPr>
          <w:rFonts w:eastAsia="Times New Roman"/>
          <w:color w:val="000000"/>
          <w:szCs w:val="28"/>
          <w:lang w:eastAsia="ru-RU"/>
        </w:rPr>
        <w:t>"___"__________ 20__ года</w:t>
      </w:r>
    </w:p>
    <w:p w:rsidR="00882F05" w:rsidRPr="0096667D" w:rsidRDefault="00882F05" w:rsidP="0096667D">
      <w:pPr>
        <w:spacing w:after="0" w:line="240" w:lineRule="auto"/>
        <w:ind w:firstLine="720"/>
        <w:jc w:val="both"/>
        <w:rPr>
          <w:rFonts w:eastAsia="Times New Roman"/>
          <w:color w:val="000000"/>
          <w:szCs w:val="28"/>
          <w:lang w:eastAsia="ru-RU"/>
        </w:rPr>
      </w:pPr>
      <w:r w:rsidRPr="0096667D">
        <w:rPr>
          <w:rFonts w:eastAsia="Times New Roman"/>
          <w:color w:val="000000"/>
          <w:szCs w:val="28"/>
          <w:lang w:eastAsia="ru-RU"/>
        </w:rPr>
        <w:t> </w:t>
      </w:r>
    </w:p>
    <w:p w:rsidR="00882F05" w:rsidRPr="0096667D" w:rsidRDefault="00882F05" w:rsidP="0096667D">
      <w:pPr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96667D">
        <w:rPr>
          <w:rFonts w:eastAsia="Times New Roman"/>
          <w:color w:val="000000"/>
          <w:szCs w:val="28"/>
          <w:lang w:eastAsia="ru-RU"/>
        </w:rPr>
        <w:t>     В соответствии  с  Порядком  вскрытия специализированных ящиков "Для</w:t>
      </w:r>
    </w:p>
    <w:p w:rsidR="00882F05" w:rsidRPr="0096667D" w:rsidRDefault="00882F05" w:rsidP="0096667D">
      <w:pPr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96667D">
        <w:rPr>
          <w:rFonts w:eastAsia="Times New Roman"/>
          <w:color w:val="000000"/>
          <w:szCs w:val="28"/>
          <w:lang w:eastAsia="ru-RU"/>
        </w:rPr>
        <w:t>обращений граждан по вопросам коррупции" рабочая группа в составе:</w:t>
      </w:r>
    </w:p>
    <w:p w:rsidR="00882F05" w:rsidRPr="0096667D" w:rsidRDefault="00882F05" w:rsidP="00146420">
      <w:pPr>
        <w:tabs>
          <w:tab w:val="left" w:pos="0"/>
        </w:tabs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96667D">
        <w:rPr>
          <w:rFonts w:eastAsia="Times New Roman"/>
          <w:color w:val="000000"/>
          <w:szCs w:val="28"/>
          <w:lang w:eastAsia="ru-RU"/>
        </w:rPr>
        <w:t>     1. _________________________________</w:t>
      </w:r>
      <w:r w:rsidR="0096667D">
        <w:rPr>
          <w:rFonts w:eastAsia="Times New Roman"/>
          <w:color w:val="000000"/>
          <w:szCs w:val="28"/>
          <w:lang w:eastAsia="ru-RU"/>
        </w:rPr>
        <w:t>_______________________________</w:t>
      </w:r>
    </w:p>
    <w:p w:rsidR="00882F05" w:rsidRPr="0096667D" w:rsidRDefault="00882F05" w:rsidP="00146420">
      <w:pPr>
        <w:tabs>
          <w:tab w:val="left" w:pos="0"/>
        </w:tabs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96667D">
        <w:rPr>
          <w:rFonts w:eastAsia="Times New Roman"/>
          <w:color w:val="000000"/>
          <w:szCs w:val="28"/>
          <w:lang w:eastAsia="ru-RU"/>
        </w:rPr>
        <w:t>     2. _________________________________</w:t>
      </w:r>
      <w:r w:rsidR="0096667D">
        <w:rPr>
          <w:rFonts w:eastAsia="Times New Roman"/>
          <w:color w:val="000000"/>
          <w:szCs w:val="28"/>
          <w:lang w:eastAsia="ru-RU"/>
        </w:rPr>
        <w:t>_______________________________</w:t>
      </w:r>
    </w:p>
    <w:p w:rsidR="00882F05" w:rsidRDefault="00882F05" w:rsidP="00146420">
      <w:pPr>
        <w:tabs>
          <w:tab w:val="left" w:pos="0"/>
        </w:tabs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96667D">
        <w:rPr>
          <w:rFonts w:eastAsia="Times New Roman"/>
          <w:color w:val="000000"/>
          <w:szCs w:val="28"/>
          <w:lang w:eastAsia="ru-RU"/>
        </w:rPr>
        <w:t>     3. _________________________________</w:t>
      </w:r>
      <w:r w:rsidR="0096667D">
        <w:rPr>
          <w:rFonts w:eastAsia="Times New Roman"/>
          <w:color w:val="000000"/>
          <w:szCs w:val="28"/>
          <w:lang w:eastAsia="ru-RU"/>
        </w:rPr>
        <w:t>_______________________________</w:t>
      </w:r>
    </w:p>
    <w:p w:rsidR="00146420" w:rsidRPr="0096667D" w:rsidRDefault="00146420" w:rsidP="00146420">
      <w:pPr>
        <w:tabs>
          <w:tab w:val="left" w:pos="0"/>
        </w:tabs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     4._____________________________________________________________</w:t>
      </w:r>
    </w:p>
    <w:p w:rsidR="00882F05" w:rsidRPr="0096667D" w:rsidRDefault="00882F05" w:rsidP="0096667D">
      <w:pPr>
        <w:spacing w:after="0" w:line="240" w:lineRule="auto"/>
        <w:ind w:firstLine="720"/>
        <w:jc w:val="both"/>
        <w:rPr>
          <w:rFonts w:eastAsia="Times New Roman"/>
          <w:color w:val="000000"/>
          <w:szCs w:val="28"/>
          <w:lang w:eastAsia="ru-RU"/>
        </w:rPr>
      </w:pPr>
      <w:r w:rsidRPr="0096667D">
        <w:rPr>
          <w:rFonts w:eastAsia="Times New Roman"/>
          <w:color w:val="000000"/>
          <w:szCs w:val="28"/>
          <w:lang w:eastAsia="ru-RU"/>
        </w:rPr>
        <w:t> </w:t>
      </w:r>
    </w:p>
    <w:p w:rsidR="00882F05" w:rsidRPr="0096667D" w:rsidRDefault="00882F05" w:rsidP="0096667D">
      <w:pPr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96667D">
        <w:rPr>
          <w:rFonts w:eastAsia="Times New Roman"/>
          <w:color w:val="000000"/>
          <w:szCs w:val="28"/>
          <w:lang w:eastAsia="ru-RU"/>
        </w:rPr>
        <w:t>"___"________ 20__ г. в ____ ч. ____ мин. произвела вскрытие</w:t>
      </w:r>
    </w:p>
    <w:p w:rsidR="00882F05" w:rsidRPr="0096667D" w:rsidRDefault="00882F05" w:rsidP="0096667D">
      <w:pPr>
        <w:spacing w:after="0" w:line="240" w:lineRule="auto"/>
        <w:ind w:firstLine="720"/>
        <w:jc w:val="both"/>
        <w:rPr>
          <w:rFonts w:eastAsia="Times New Roman"/>
          <w:color w:val="000000"/>
          <w:szCs w:val="28"/>
          <w:lang w:eastAsia="ru-RU"/>
        </w:rPr>
      </w:pPr>
      <w:r w:rsidRPr="0096667D">
        <w:rPr>
          <w:rFonts w:eastAsia="Times New Roman"/>
          <w:color w:val="000000"/>
          <w:szCs w:val="28"/>
          <w:lang w:eastAsia="ru-RU"/>
        </w:rPr>
        <w:t> </w:t>
      </w:r>
    </w:p>
    <w:p w:rsidR="00882F05" w:rsidRPr="0096667D" w:rsidRDefault="00882F05" w:rsidP="0096667D">
      <w:pPr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96667D">
        <w:rPr>
          <w:rFonts w:eastAsia="Times New Roman"/>
          <w:color w:val="000000"/>
          <w:szCs w:val="28"/>
          <w:lang w:eastAsia="ru-RU"/>
        </w:rPr>
        <w:t>специализированного почтового ящика "Для обращений граждан   по  вопросам</w:t>
      </w:r>
    </w:p>
    <w:p w:rsidR="00882F05" w:rsidRPr="0096667D" w:rsidRDefault="00882F05" w:rsidP="0096667D">
      <w:pPr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96667D">
        <w:rPr>
          <w:rFonts w:eastAsia="Times New Roman"/>
          <w:color w:val="000000"/>
          <w:szCs w:val="28"/>
          <w:lang w:eastAsia="ru-RU"/>
        </w:rPr>
        <w:t>коррупции", расположенного по адресу:</w:t>
      </w:r>
    </w:p>
    <w:p w:rsidR="00882F05" w:rsidRPr="0096667D" w:rsidRDefault="00882F05" w:rsidP="0096667D">
      <w:pPr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96667D">
        <w:rPr>
          <w:rFonts w:eastAsia="Times New Roman"/>
          <w:color w:val="000000"/>
          <w:szCs w:val="28"/>
          <w:lang w:eastAsia="ru-RU"/>
        </w:rPr>
        <w:t>________________________________________</w:t>
      </w:r>
      <w:r w:rsidR="0096667D">
        <w:rPr>
          <w:rFonts w:eastAsia="Times New Roman"/>
          <w:color w:val="000000"/>
          <w:szCs w:val="28"/>
          <w:lang w:eastAsia="ru-RU"/>
        </w:rPr>
        <w:t>____________________________</w:t>
      </w:r>
    </w:p>
    <w:p w:rsidR="00882F05" w:rsidRPr="0096667D" w:rsidRDefault="00882F05" w:rsidP="0096667D">
      <w:pPr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96667D">
        <w:rPr>
          <w:rFonts w:eastAsia="Times New Roman"/>
          <w:color w:val="000000"/>
          <w:szCs w:val="28"/>
          <w:lang w:eastAsia="ru-RU"/>
        </w:rPr>
        <w:t>________________________________________</w:t>
      </w:r>
      <w:r w:rsidR="0096667D">
        <w:rPr>
          <w:rFonts w:eastAsia="Times New Roman"/>
          <w:color w:val="000000"/>
          <w:szCs w:val="28"/>
          <w:lang w:eastAsia="ru-RU"/>
        </w:rPr>
        <w:t>____________________________</w:t>
      </w:r>
    </w:p>
    <w:p w:rsidR="00146420" w:rsidRDefault="00146420" w:rsidP="0096667D">
      <w:pPr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</w:p>
    <w:p w:rsidR="00882F05" w:rsidRPr="0096667D" w:rsidRDefault="00882F05" w:rsidP="0096667D">
      <w:pPr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96667D">
        <w:rPr>
          <w:rFonts w:eastAsia="Times New Roman"/>
          <w:color w:val="000000"/>
          <w:szCs w:val="28"/>
          <w:lang w:eastAsia="ru-RU"/>
        </w:rPr>
        <w:t>Установлено</w:t>
      </w:r>
    </w:p>
    <w:p w:rsidR="00882F05" w:rsidRPr="0096667D" w:rsidRDefault="00882F05" w:rsidP="0096667D">
      <w:pPr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96667D">
        <w:rPr>
          <w:rFonts w:eastAsia="Times New Roman"/>
          <w:color w:val="000000"/>
          <w:szCs w:val="28"/>
          <w:lang w:eastAsia="ru-RU"/>
        </w:rPr>
        <w:t>____________________________________________________</w:t>
      </w:r>
      <w:r w:rsidR="0096667D">
        <w:rPr>
          <w:rFonts w:eastAsia="Times New Roman"/>
          <w:color w:val="000000"/>
          <w:szCs w:val="28"/>
          <w:lang w:eastAsia="ru-RU"/>
        </w:rPr>
        <w:t>________________</w:t>
      </w:r>
    </w:p>
    <w:p w:rsidR="00882F05" w:rsidRPr="0096667D" w:rsidRDefault="00882F05" w:rsidP="0096667D">
      <w:pPr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96667D">
        <w:rPr>
          <w:rFonts w:eastAsia="Times New Roman"/>
          <w:color w:val="000000"/>
          <w:szCs w:val="28"/>
          <w:lang w:eastAsia="ru-RU"/>
        </w:rPr>
        <w:t>________________________________________</w:t>
      </w:r>
      <w:r w:rsidR="0096667D">
        <w:rPr>
          <w:rFonts w:eastAsia="Times New Roman"/>
          <w:color w:val="000000"/>
          <w:szCs w:val="28"/>
          <w:lang w:eastAsia="ru-RU"/>
        </w:rPr>
        <w:t>____________________________</w:t>
      </w:r>
    </w:p>
    <w:p w:rsidR="00882F05" w:rsidRPr="0096667D" w:rsidRDefault="00882F05" w:rsidP="0096667D">
      <w:pPr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96667D">
        <w:rPr>
          <w:rFonts w:eastAsia="Times New Roman"/>
          <w:color w:val="000000"/>
          <w:szCs w:val="28"/>
          <w:lang w:eastAsia="ru-RU"/>
        </w:rPr>
        <w:t>________________________________________</w:t>
      </w:r>
      <w:r w:rsidR="0096667D">
        <w:rPr>
          <w:rFonts w:eastAsia="Times New Roman"/>
          <w:color w:val="000000"/>
          <w:szCs w:val="28"/>
          <w:lang w:eastAsia="ru-RU"/>
        </w:rPr>
        <w:t>____________________________</w:t>
      </w:r>
    </w:p>
    <w:p w:rsidR="00882F05" w:rsidRPr="0096667D" w:rsidRDefault="00882F05" w:rsidP="0096667D">
      <w:pPr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96667D">
        <w:rPr>
          <w:rFonts w:eastAsia="Times New Roman"/>
          <w:color w:val="000000"/>
          <w:szCs w:val="28"/>
          <w:lang w:eastAsia="ru-RU"/>
        </w:rPr>
        <w:t>________________________________________</w:t>
      </w:r>
      <w:r w:rsidR="0096667D">
        <w:rPr>
          <w:rFonts w:eastAsia="Times New Roman"/>
          <w:color w:val="000000"/>
          <w:szCs w:val="28"/>
          <w:lang w:eastAsia="ru-RU"/>
        </w:rPr>
        <w:t>____________________________</w:t>
      </w:r>
    </w:p>
    <w:p w:rsidR="00882F05" w:rsidRPr="0096667D" w:rsidRDefault="00882F05" w:rsidP="0096667D">
      <w:pPr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96667D">
        <w:rPr>
          <w:rFonts w:eastAsia="Times New Roman"/>
          <w:color w:val="000000"/>
          <w:sz w:val="20"/>
          <w:szCs w:val="20"/>
          <w:lang w:eastAsia="ru-RU"/>
        </w:rPr>
        <w:t>(наличие или отсутствие механических повреждений замка почтового ящика,</w:t>
      </w:r>
      <w:r w:rsidR="0096667D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96667D">
        <w:rPr>
          <w:rFonts w:eastAsia="Times New Roman"/>
          <w:color w:val="000000"/>
          <w:sz w:val="20"/>
          <w:szCs w:val="20"/>
          <w:lang w:eastAsia="ru-RU"/>
        </w:rPr>
        <w:t>наличие обращений граждан)</w:t>
      </w:r>
    </w:p>
    <w:p w:rsidR="00882F05" w:rsidRPr="0096667D" w:rsidRDefault="00882F05" w:rsidP="0096667D">
      <w:pPr>
        <w:spacing w:after="0" w:line="240" w:lineRule="auto"/>
        <w:ind w:firstLine="720"/>
        <w:jc w:val="both"/>
        <w:rPr>
          <w:rFonts w:eastAsia="Times New Roman"/>
          <w:color w:val="000000"/>
          <w:szCs w:val="28"/>
          <w:lang w:eastAsia="ru-RU"/>
        </w:rPr>
      </w:pPr>
      <w:r w:rsidRPr="0096667D">
        <w:rPr>
          <w:rFonts w:eastAsia="Times New Roman"/>
          <w:color w:val="000000"/>
          <w:szCs w:val="28"/>
          <w:lang w:eastAsia="ru-RU"/>
        </w:rPr>
        <w:t> </w:t>
      </w:r>
      <w:r w:rsidR="0096667D">
        <w:rPr>
          <w:rFonts w:eastAsia="Times New Roman"/>
          <w:color w:val="000000"/>
          <w:szCs w:val="28"/>
          <w:lang w:eastAsia="ru-RU"/>
        </w:rPr>
        <w:t xml:space="preserve"> </w:t>
      </w:r>
    </w:p>
    <w:p w:rsidR="00882F05" w:rsidRPr="0096667D" w:rsidRDefault="00882F05" w:rsidP="0096667D">
      <w:pPr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96667D">
        <w:rPr>
          <w:rFonts w:eastAsia="Times New Roman"/>
          <w:color w:val="000000"/>
          <w:szCs w:val="28"/>
          <w:lang w:eastAsia="ru-RU"/>
        </w:rPr>
        <w:t>Акт составлен на ____ страницах в 2 экземплярах.</w:t>
      </w:r>
    </w:p>
    <w:p w:rsidR="00882F05" w:rsidRPr="0096667D" w:rsidRDefault="00882F05" w:rsidP="0096667D">
      <w:pPr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96667D">
        <w:rPr>
          <w:rFonts w:eastAsia="Times New Roman"/>
          <w:color w:val="000000"/>
          <w:szCs w:val="28"/>
          <w:lang w:eastAsia="ru-RU"/>
        </w:rPr>
        <w:t>Подписи членов рабочей группы</w:t>
      </w:r>
    </w:p>
    <w:p w:rsidR="00882F05" w:rsidRPr="0096667D" w:rsidRDefault="00882F05" w:rsidP="00244BEC">
      <w:pPr>
        <w:spacing w:after="0" w:line="276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96667D">
        <w:rPr>
          <w:rFonts w:eastAsia="Times New Roman"/>
          <w:color w:val="000000"/>
          <w:szCs w:val="28"/>
          <w:lang w:eastAsia="ru-RU"/>
        </w:rPr>
        <w:t>________________________________ / __________ /</w:t>
      </w:r>
    </w:p>
    <w:p w:rsidR="00882F05" w:rsidRPr="0096667D" w:rsidRDefault="00882F05" w:rsidP="00244BEC">
      <w:pPr>
        <w:spacing w:after="0" w:line="276" w:lineRule="auto"/>
        <w:rPr>
          <w:rFonts w:eastAsia="Times New Roman"/>
          <w:color w:val="000000"/>
          <w:szCs w:val="28"/>
          <w:lang w:eastAsia="ru-RU"/>
        </w:rPr>
      </w:pPr>
      <w:r w:rsidRPr="0096667D">
        <w:rPr>
          <w:rFonts w:eastAsia="Times New Roman"/>
          <w:color w:val="000000"/>
          <w:szCs w:val="28"/>
          <w:lang w:eastAsia="ru-RU"/>
        </w:rPr>
        <w:t>________________________________ / __________ /</w:t>
      </w:r>
    </w:p>
    <w:p w:rsidR="00882F05" w:rsidRDefault="00882F05" w:rsidP="00244BEC">
      <w:pPr>
        <w:spacing w:after="0" w:line="276" w:lineRule="auto"/>
        <w:rPr>
          <w:rFonts w:eastAsia="Times New Roman"/>
          <w:color w:val="000000"/>
          <w:szCs w:val="28"/>
          <w:lang w:eastAsia="ru-RU"/>
        </w:rPr>
      </w:pPr>
      <w:r w:rsidRPr="0096667D">
        <w:rPr>
          <w:rFonts w:eastAsia="Times New Roman"/>
          <w:color w:val="000000"/>
          <w:szCs w:val="28"/>
          <w:lang w:eastAsia="ru-RU"/>
        </w:rPr>
        <w:t>________________________________ / __________ /</w:t>
      </w:r>
    </w:p>
    <w:p w:rsidR="00146420" w:rsidRPr="0096667D" w:rsidRDefault="00146420" w:rsidP="00146420">
      <w:pPr>
        <w:spacing w:after="0" w:line="276" w:lineRule="auto"/>
        <w:rPr>
          <w:rFonts w:eastAsia="Times New Roman"/>
          <w:color w:val="000000"/>
          <w:szCs w:val="28"/>
          <w:lang w:eastAsia="ru-RU"/>
        </w:rPr>
      </w:pPr>
      <w:r w:rsidRPr="0096667D">
        <w:rPr>
          <w:rFonts w:eastAsia="Times New Roman"/>
          <w:color w:val="000000"/>
          <w:szCs w:val="28"/>
          <w:lang w:eastAsia="ru-RU"/>
        </w:rPr>
        <w:t>________________________________ / __________ /</w:t>
      </w:r>
    </w:p>
    <w:p w:rsidR="00146420" w:rsidRPr="0096667D" w:rsidRDefault="00146420" w:rsidP="00244BEC">
      <w:pPr>
        <w:spacing w:after="0" w:line="276" w:lineRule="auto"/>
        <w:rPr>
          <w:rFonts w:eastAsia="Times New Roman"/>
          <w:color w:val="000000"/>
          <w:szCs w:val="28"/>
          <w:lang w:eastAsia="ru-RU"/>
        </w:rPr>
      </w:pPr>
    </w:p>
    <w:p w:rsidR="00882F05" w:rsidRPr="0096667D" w:rsidRDefault="00882F05" w:rsidP="00882F05">
      <w:pPr>
        <w:spacing w:after="0" w:line="240" w:lineRule="auto"/>
        <w:ind w:firstLine="720"/>
        <w:jc w:val="both"/>
        <w:rPr>
          <w:rFonts w:eastAsia="Times New Roman"/>
          <w:color w:val="000000"/>
          <w:szCs w:val="28"/>
          <w:lang w:eastAsia="ru-RU"/>
        </w:rPr>
      </w:pPr>
      <w:r w:rsidRPr="0096667D">
        <w:rPr>
          <w:rFonts w:eastAsia="Times New Roman"/>
          <w:color w:val="000000"/>
          <w:szCs w:val="28"/>
          <w:lang w:eastAsia="ru-RU"/>
        </w:rPr>
        <w:t> </w:t>
      </w:r>
    </w:p>
    <w:p w:rsidR="00244BEC" w:rsidRDefault="00244BEC" w:rsidP="00882F05">
      <w:pPr>
        <w:spacing w:after="0" w:line="240" w:lineRule="auto"/>
        <w:ind w:firstLine="698"/>
        <w:jc w:val="right"/>
        <w:rPr>
          <w:rFonts w:eastAsia="Times New Roman"/>
          <w:b/>
          <w:bCs/>
          <w:lang w:eastAsia="ru-RU"/>
        </w:rPr>
      </w:pPr>
    </w:p>
    <w:p w:rsidR="00244BEC" w:rsidRDefault="00244BEC" w:rsidP="00882F05">
      <w:pPr>
        <w:spacing w:after="0" w:line="240" w:lineRule="auto"/>
        <w:ind w:firstLine="698"/>
        <w:jc w:val="right"/>
        <w:rPr>
          <w:rFonts w:eastAsia="Times New Roman"/>
          <w:b/>
          <w:bCs/>
          <w:lang w:eastAsia="ru-RU"/>
        </w:rPr>
      </w:pPr>
    </w:p>
    <w:p w:rsidR="00244BEC" w:rsidRDefault="00244BEC" w:rsidP="00882F05">
      <w:pPr>
        <w:spacing w:after="0" w:line="240" w:lineRule="auto"/>
        <w:ind w:firstLine="698"/>
        <w:jc w:val="right"/>
        <w:rPr>
          <w:rFonts w:eastAsia="Times New Roman"/>
          <w:b/>
          <w:bCs/>
          <w:lang w:eastAsia="ru-RU"/>
        </w:rPr>
      </w:pPr>
    </w:p>
    <w:p w:rsidR="00244BEC" w:rsidRDefault="00244BEC" w:rsidP="00882F05">
      <w:pPr>
        <w:spacing w:after="0" w:line="240" w:lineRule="auto"/>
        <w:ind w:firstLine="698"/>
        <w:jc w:val="right"/>
        <w:rPr>
          <w:rFonts w:eastAsia="Times New Roman"/>
          <w:b/>
          <w:bCs/>
          <w:lang w:eastAsia="ru-RU"/>
        </w:rPr>
      </w:pPr>
    </w:p>
    <w:p w:rsidR="00244BEC" w:rsidRDefault="00244BEC" w:rsidP="00146420">
      <w:pPr>
        <w:spacing w:after="0" w:line="240" w:lineRule="auto"/>
        <w:rPr>
          <w:rFonts w:eastAsia="Times New Roman"/>
          <w:b/>
          <w:bCs/>
          <w:lang w:eastAsia="ru-RU"/>
        </w:rPr>
      </w:pPr>
    </w:p>
    <w:p w:rsidR="00882F05" w:rsidRPr="00882F05" w:rsidRDefault="00882F05" w:rsidP="00882F05">
      <w:pPr>
        <w:spacing w:after="0" w:line="240" w:lineRule="auto"/>
        <w:ind w:firstLine="698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82F05">
        <w:rPr>
          <w:rFonts w:eastAsia="Times New Roman"/>
          <w:b/>
          <w:bCs/>
          <w:lang w:eastAsia="ru-RU"/>
        </w:rPr>
        <w:t>Оборотная сторона</w:t>
      </w:r>
    </w:p>
    <w:p w:rsidR="00882F05" w:rsidRPr="00882F05" w:rsidRDefault="00882F05" w:rsidP="00882F0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82F05">
        <w:rPr>
          <w:rFonts w:eastAsia="Times New Roman"/>
          <w:color w:val="000000"/>
          <w:sz w:val="27"/>
          <w:szCs w:val="27"/>
          <w:lang w:eastAsia="ru-RU"/>
        </w:rPr>
        <w:t> </w:t>
      </w:r>
    </w:p>
    <w:p w:rsidR="00882F05" w:rsidRPr="00244BEC" w:rsidRDefault="00882F05" w:rsidP="00244BEC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Cs w:val="28"/>
          <w:lang w:eastAsia="ru-RU"/>
        </w:rPr>
      </w:pPr>
      <w:r w:rsidRPr="00244BEC">
        <w:rPr>
          <w:rFonts w:eastAsia="Times New Roman"/>
          <w:b/>
          <w:bCs/>
          <w:szCs w:val="28"/>
          <w:lang w:eastAsia="ru-RU"/>
        </w:rPr>
        <w:t>Список</w:t>
      </w:r>
    </w:p>
    <w:p w:rsidR="00882F05" w:rsidRPr="00244BEC" w:rsidRDefault="00882F05" w:rsidP="00244BEC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Cs w:val="28"/>
          <w:lang w:eastAsia="ru-RU"/>
        </w:rPr>
      </w:pPr>
      <w:r w:rsidRPr="00244BEC">
        <w:rPr>
          <w:rFonts w:eastAsia="Times New Roman"/>
          <w:b/>
          <w:bCs/>
          <w:szCs w:val="28"/>
          <w:lang w:eastAsia="ru-RU"/>
        </w:rPr>
        <w:t>поступивших обращений граждан</w:t>
      </w:r>
    </w:p>
    <w:p w:rsidR="00882F05" w:rsidRPr="00244BEC" w:rsidRDefault="00882F05" w:rsidP="00882F0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244BEC">
        <w:rPr>
          <w:rFonts w:eastAsia="Times New Roman"/>
          <w:color w:val="000000"/>
          <w:szCs w:val="28"/>
          <w:lang w:eastAsia="ru-RU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690"/>
        <w:gridCol w:w="4451"/>
        <w:gridCol w:w="2543"/>
        <w:gridCol w:w="2062"/>
      </w:tblGrid>
      <w:tr w:rsidR="00882F05" w:rsidRPr="00244BEC" w:rsidTr="00882F05"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F05" w:rsidRPr="00244BEC" w:rsidRDefault="00882F05" w:rsidP="00882F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44BEC">
              <w:rPr>
                <w:rFonts w:eastAsia="Times New Roman"/>
                <w:szCs w:val="28"/>
                <w:lang w:eastAsia="ru-RU"/>
              </w:rPr>
              <w:t>N</w:t>
            </w:r>
          </w:p>
          <w:p w:rsidR="00882F05" w:rsidRPr="00244BEC" w:rsidRDefault="00882F05" w:rsidP="00882F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ru-RU"/>
              </w:rPr>
            </w:pPr>
            <w:proofErr w:type="spellStart"/>
            <w:r w:rsidRPr="00244BEC">
              <w:rPr>
                <w:rFonts w:eastAsia="Times New Roman"/>
                <w:szCs w:val="28"/>
                <w:lang w:eastAsia="ru-RU"/>
              </w:rPr>
              <w:t>п</w:t>
            </w:r>
            <w:proofErr w:type="spellEnd"/>
            <w:r w:rsidRPr="00244BEC">
              <w:rPr>
                <w:rFonts w:eastAsia="Times New Roman"/>
                <w:szCs w:val="28"/>
                <w:lang w:eastAsia="ru-RU"/>
              </w:rPr>
              <w:t>/</w:t>
            </w:r>
            <w:proofErr w:type="spellStart"/>
            <w:r w:rsidRPr="00244BEC">
              <w:rPr>
                <w:rFonts w:eastAsia="Times New Roman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F05" w:rsidRPr="00244BEC" w:rsidRDefault="00882F05" w:rsidP="00882F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44BEC">
              <w:rPr>
                <w:rFonts w:eastAsia="Times New Roman"/>
                <w:szCs w:val="28"/>
                <w:lang w:eastAsia="ru-RU"/>
              </w:rPr>
              <w:t>От кого поступило обращение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F05" w:rsidRPr="00244BEC" w:rsidRDefault="00882F05" w:rsidP="00882F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44BEC">
              <w:rPr>
                <w:rFonts w:eastAsia="Times New Roman"/>
                <w:szCs w:val="28"/>
                <w:lang w:eastAsia="ru-RU"/>
              </w:rPr>
              <w:t>Обратный адрес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F05" w:rsidRPr="00244BEC" w:rsidRDefault="00882F05" w:rsidP="00882F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44BEC">
              <w:rPr>
                <w:rFonts w:eastAsia="Times New Roman"/>
                <w:szCs w:val="28"/>
                <w:lang w:eastAsia="ru-RU"/>
              </w:rPr>
              <w:t>Примечание</w:t>
            </w:r>
          </w:p>
        </w:tc>
      </w:tr>
      <w:tr w:rsidR="00882F05" w:rsidRPr="00244BEC" w:rsidTr="00882F05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F05" w:rsidRPr="00244BEC" w:rsidRDefault="00882F05" w:rsidP="00882F05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44BEC">
              <w:rPr>
                <w:rFonts w:eastAsia="Times New Roman"/>
                <w:szCs w:val="28"/>
                <w:lang w:eastAsia="ru-RU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F05" w:rsidRPr="00244BEC" w:rsidRDefault="00882F05" w:rsidP="00882F05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44BEC">
              <w:rPr>
                <w:rFonts w:eastAsia="Times New Roman"/>
                <w:szCs w:val="28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F05" w:rsidRPr="00244BEC" w:rsidRDefault="00882F05" w:rsidP="00882F05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44BEC">
              <w:rPr>
                <w:rFonts w:eastAsia="Times New Roman"/>
                <w:szCs w:val="2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F05" w:rsidRPr="00244BEC" w:rsidRDefault="00882F05" w:rsidP="00882F05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44BEC">
              <w:rPr>
                <w:rFonts w:eastAsia="Times New Roman"/>
                <w:szCs w:val="28"/>
                <w:lang w:eastAsia="ru-RU"/>
              </w:rPr>
              <w:t> </w:t>
            </w:r>
          </w:p>
        </w:tc>
      </w:tr>
      <w:tr w:rsidR="00882F05" w:rsidRPr="00244BEC" w:rsidTr="00882F05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F05" w:rsidRPr="00244BEC" w:rsidRDefault="00882F05" w:rsidP="00882F05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44BEC">
              <w:rPr>
                <w:rFonts w:eastAsia="Times New Roman"/>
                <w:szCs w:val="28"/>
                <w:lang w:eastAsia="ru-RU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F05" w:rsidRPr="00244BEC" w:rsidRDefault="00882F05" w:rsidP="00882F05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44BEC">
              <w:rPr>
                <w:rFonts w:eastAsia="Times New Roman"/>
                <w:szCs w:val="28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F05" w:rsidRPr="00244BEC" w:rsidRDefault="00882F05" w:rsidP="00882F05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44BEC">
              <w:rPr>
                <w:rFonts w:eastAsia="Times New Roman"/>
                <w:szCs w:val="2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F05" w:rsidRPr="00244BEC" w:rsidRDefault="00882F05" w:rsidP="00882F05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44BEC">
              <w:rPr>
                <w:rFonts w:eastAsia="Times New Roman"/>
                <w:szCs w:val="28"/>
                <w:lang w:eastAsia="ru-RU"/>
              </w:rPr>
              <w:t> </w:t>
            </w:r>
          </w:p>
        </w:tc>
      </w:tr>
      <w:tr w:rsidR="00882F05" w:rsidRPr="00244BEC" w:rsidTr="00882F05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F05" w:rsidRPr="00244BEC" w:rsidRDefault="00882F05" w:rsidP="00882F05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44BEC">
              <w:rPr>
                <w:rFonts w:eastAsia="Times New Roman"/>
                <w:szCs w:val="28"/>
                <w:lang w:eastAsia="ru-RU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F05" w:rsidRPr="00244BEC" w:rsidRDefault="00882F05" w:rsidP="00882F05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44BEC">
              <w:rPr>
                <w:rFonts w:eastAsia="Times New Roman"/>
                <w:szCs w:val="28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F05" w:rsidRPr="00244BEC" w:rsidRDefault="00882F05" w:rsidP="00882F05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44BEC">
              <w:rPr>
                <w:rFonts w:eastAsia="Times New Roman"/>
                <w:szCs w:val="2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F05" w:rsidRPr="00244BEC" w:rsidRDefault="00882F05" w:rsidP="00882F05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44BEC">
              <w:rPr>
                <w:rFonts w:eastAsia="Times New Roman"/>
                <w:szCs w:val="28"/>
                <w:lang w:eastAsia="ru-RU"/>
              </w:rPr>
              <w:t> </w:t>
            </w:r>
          </w:p>
        </w:tc>
      </w:tr>
      <w:tr w:rsidR="00882F05" w:rsidRPr="00244BEC" w:rsidTr="00882F05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F05" w:rsidRPr="00244BEC" w:rsidRDefault="00882F05" w:rsidP="00882F05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44BEC">
              <w:rPr>
                <w:rFonts w:eastAsia="Times New Roman"/>
                <w:szCs w:val="28"/>
                <w:lang w:eastAsia="ru-RU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F05" w:rsidRPr="00244BEC" w:rsidRDefault="00882F05" w:rsidP="00882F05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44BEC">
              <w:rPr>
                <w:rFonts w:eastAsia="Times New Roman"/>
                <w:szCs w:val="28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F05" w:rsidRPr="00244BEC" w:rsidRDefault="00882F05" w:rsidP="00882F05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44BEC">
              <w:rPr>
                <w:rFonts w:eastAsia="Times New Roman"/>
                <w:szCs w:val="2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F05" w:rsidRPr="00244BEC" w:rsidRDefault="00882F05" w:rsidP="00882F05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44BEC">
              <w:rPr>
                <w:rFonts w:eastAsia="Times New Roman"/>
                <w:szCs w:val="28"/>
                <w:lang w:eastAsia="ru-RU"/>
              </w:rPr>
              <w:t> </w:t>
            </w:r>
          </w:p>
        </w:tc>
      </w:tr>
      <w:tr w:rsidR="00882F05" w:rsidRPr="00244BEC" w:rsidTr="00882F05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F05" w:rsidRPr="00244BEC" w:rsidRDefault="00882F05" w:rsidP="00882F05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44BEC">
              <w:rPr>
                <w:rFonts w:eastAsia="Times New Roman"/>
                <w:szCs w:val="28"/>
                <w:lang w:eastAsia="ru-RU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F05" w:rsidRPr="00244BEC" w:rsidRDefault="00882F05" w:rsidP="00882F05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44BEC">
              <w:rPr>
                <w:rFonts w:eastAsia="Times New Roman"/>
                <w:szCs w:val="28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F05" w:rsidRPr="00244BEC" w:rsidRDefault="00882F05" w:rsidP="00882F05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44BEC">
              <w:rPr>
                <w:rFonts w:eastAsia="Times New Roman"/>
                <w:szCs w:val="2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F05" w:rsidRPr="00244BEC" w:rsidRDefault="00882F05" w:rsidP="00882F05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44BEC">
              <w:rPr>
                <w:rFonts w:eastAsia="Times New Roman"/>
                <w:szCs w:val="28"/>
                <w:lang w:eastAsia="ru-RU"/>
              </w:rPr>
              <w:t> </w:t>
            </w:r>
          </w:p>
        </w:tc>
      </w:tr>
    </w:tbl>
    <w:p w:rsidR="00882F05" w:rsidRPr="00244BEC" w:rsidRDefault="00882F05" w:rsidP="00882F0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244BEC">
        <w:rPr>
          <w:rFonts w:eastAsia="Times New Roman"/>
          <w:color w:val="000000"/>
          <w:szCs w:val="28"/>
          <w:lang w:eastAsia="ru-RU"/>
        </w:rPr>
        <w:t> </w:t>
      </w:r>
    </w:p>
    <w:p w:rsidR="00882F05" w:rsidRPr="00244BEC" w:rsidRDefault="00882F05" w:rsidP="00882F05">
      <w:pPr>
        <w:spacing w:after="0" w:line="240" w:lineRule="auto"/>
        <w:ind w:firstLine="698"/>
        <w:jc w:val="right"/>
        <w:rPr>
          <w:rFonts w:ascii="Arial" w:eastAsia="Times New Roman" w:hAnsi="Arial" w:cs="Arial"/>
          <w:color w:val="000000"/>
          <w:szCs w:val="28"/>
          <w:lang w:eastAsia="ru-RU"/>
        </w:rPr>
      </w:pPr>
      <w:bookmarkStart w:id="16" w:name="sub_200"/>
      <w:r w:rsidRPr="00244BEC">
        <w:rPr>
          <w:rFonts w:eastAsia="Times New Roman"/>
          <w:b/>
          <w:bCs/>
          <w:szCs w:val="28"/>
          <w:lang w:eastAsia="ru-RU"/>
        </w:rPr>
        <w:t> </w:t>
      </w:r>
      <w:bookmarkEnd w:id="16"/>
    </w:p>
    <w:p w:rsidR="00882F05" w:rsidRPr="00882F05" w:rsidRDefault="00882F05" w:rsidP="00882F05">
      <w:pPr>
        <w:spacing w:after="0" w:line="240" w:lineRule="auto"/>
        <w:ind w:firstLine="698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82F05">
        <w:rPr>
          <w:rFonts w:eastAsia="Times New Roman"/>
          <w:b/>
          <w:bCs/>
          <w:sz w:val="27"/>
          <w:lang w:eastAsia="ru-RU"/>
        </w:rPr>
        <w:t> </w:t>
      </w:r>
    </w:p>
    <w:p w:rsidR="00882F05" w:rsidRPr="00882F05" w:rsidRDefault="00882F05" w:rsidP="00882F05">
      <w:pPr>
        <w:spacing w:after="0" w:line="240" w:lineRule="auto"/>
        <w:ind w:firstLine="698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82F05">
        <w:rPr>
          <w:rFonts w:eastAsia="Times New Roman"/>
          <w:b/>
          <w:bCs/>
          <w:sz w:val="27"/>
          <w:lang w:eastAsia="ru-RU"/>
        </w:rPr>
        <w:t> </w:t>
      </w:r>
    </w:p>
    <w:p w:rsidR="00882F05" w:rsidRPr="00882F05" w:rsidRDefault="00882F05" w:rsidP="00882F05">
      <w:pPr>
        <w:spacing w:after="0" w:line="240" w:lineRule="auto"/>
        <w:ind w:firstLine="698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82F05">
        <w:rPr>
          <w:rFonts w:eastAsia="Times New Roman"/>
          <w:b/>
          <w:bCs/>
          <w:sz w:val="27"/>
          <w:lang w:eastAsia="ru-RU"/>
        </w:rPr>
        <w:t> </w:t>
      </w:r>
    </w:p>
    <w:p w:rsidR="00882F05" w:rsidRPr="00882F05" w:rsidRDefault="00882F05" w:rsidP="00882F05">
      <w:pPr>
        <w:spacing w:after="0" w:line="240" w:lineRule="auto"/>
        <w:ind w:firstLine="698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82F05">
        <w:rPr>
          <w:rFonts w:eastAsia="Times New Roman"/>
          <w:b/>
          <w:bCs/>
          <w:sz w:val="27"/>
          <w:lang w:eastAsia="ru-RU"/>
        </w:rPr>
        <w:t> </w:t>
      </w:r>
    </w:p>
    <w:p w:rsidR="00244BEC" w:rsidRDefault="00244BEC" w:rsidP="00882F05">
      <w:pPr>
        <w:spacing w:after="0" w:line="240" w:lineRule="auto"/>
        <w:ind w:firstLine="698"/>
        <w:jc w:val="right"/>
        <w:rPr>
          <w:rFonts w:eastAsia="Times New Roman"/>
          <w:lang w:eastAsia="ru-RU"/>
        </w:rPr>
      </w:pPr>
    </w:p>
    <w:p w:rsidR="00244BEC" w:rsidRDefault="00244BEC" w:rsidP="00882F05">
      <w:pPr>
        <w:spacing w:after="0" w:line="240" w:lineRule="auto"/>
        <w:ind w:firstLine="698"/>
        <w:jc w:val="right"/>
        <w:rPr>
          <w:rFonts w:eastAsia="Times New Roman"/>
          <w:lang w:eastAsia="ru-RU"/>
        </w:rPr>
      </w:pPr>
    </w:p>
    <w:p w:rsidR="00244BEC" w:rsidRDefault="00244BEC" w:rsidP="00882F05">
      <w:pPr>
        <w:spacing w:after="0" w:line="240" w:lineRule="auto"/>
        <w:ind w:firstLine="698"/>
        <w:jc w:val="right"/>
        <w:rPr>
          <w:rFonts w:eastAsia="Times New Roman"/>
          <w:lang w:eastAsia="ru-RU"/>
        </w:rPr>
      </w:pPr>
    </w:p>
    <w:p w:rsidR="00244BEC" w:rsidRDefault="00244BEC" w:rsidP="00882F05">
      <w:pPr>
        <w:spacing w:after="0" w:line="240" w:lineRule="auto"/>
        <w:ind w:firstLine="698"/>
        <w:jc w:val="right"/>
        <w:rPr>
          <w:rFonts w:eastAsia="Times New Roman"/>
          <w:lang w:eastAsia="ru-RU"/>
        </w:rPr>
      </w:pPr>
    </w:p>
    <w:p w:rsidR="00244BEC" w:rsidRDefault="00244BEC" w:rsidP="00882F05">
      <w:pPr>
        <w:spacing w:after="0" w:line="240" w:lineRule="auto"/>
        <w:ind w:firstLine="698"/>
        <w:jc w:val="right"/>
        <w:rPr>
          <w:rFonts w:eastAsia="Times New Roman"/>
          <w:lang w:eastAsia="ru-RU"/>
        </w:rPr>
      </w:pPr>
    </w:p>
    <w:p w:rsidR="00244BEC" w:rsidRDefault="00244BEC" w:rsidP="00882F05">
      <w:pPr>
        <w:spacing w:after="0" w:line="240" w:lineRule="auto"/>
        <w:ind w:firstLine="698"/>
        <w:jc w:val="right"/>
        <w:rPr>
          <w:rFonts w:eastAsia="Times New Roman"/>
          <w:lang w:eastAsia="ru-RU"/>
        </w:rPr>
      </w:pPr>
    </w:p>
    <w:p w:rsidR="00244BEC" w:rsidRDefault="00244BEC" w:rsidP="00882F05">
      <w:pPr>
        <w:spacing w:after="0" w:line="240" w:lineRule="auto"/>
        <w:ind w:firstLine="698"/>
        <w:jc w:val="right"/>
        <w:rPr>
          <w:rFonts w:eastAsia="Times New Roman"/>
          <w:lang w:eastAsia="ru-RU"/>
        </w:rPr>
      </w:pPr>
    </w:p>
    <w:p w:rsidR="00244BEC" w:rsidRDefault="00244BEC" w:rsidP="00882F05">
      <w:pPr>
        <w:spacing w:after="0" w:line="240" w:lineRule="auto"/>
        <w:ind w:firstLine="698"/>
        <w:jc w:val="right"/>
        <w:rPr>
          <w:rFonts w:eastAsia="Times New Roman"/>
          <w:lang w:eastAsia="ru-RU"/>
        </w:rPr>
      </w:pPr>
    </w:p>
    <w:p w:rsidR="00244BEC" w:rsidRDefault="00244BEC" w:rsidP="00882F05">
      <w:pPr>
        <w:spacing w:after="0" w:line="240" w:lineRule="auto"/>
        <w:ind w:firstLine="698"/>
        <w:jc w:val="right"/>
        <w:rPr>
          <w:rFonts w:eastAsia="Times New Roman"/>
          <w:lang w:eastAsia="ru-RU"/>
        </w:rPr>
      </w:pPr>
    </w:p>
    <w:p w:rsidR="00244BEC" w:rsidRDefault="00244BEC" w:rsidP="00882F05">
      <w:pPr>
        <w:spacing w:after="0" w:line="240" w:lineRule="auto"/>
        <w:ind w:firstLine="698"/>
        <w:jc w:val="right"/>
        <w:rPr>
          <w:rFonts w:eastAsia="Times New Roman"/>
          <w:lang w:eastAsia="ru-RU"/>
        </w:rPr>
      </w:pPr>
    </w:p>
    <w:p w:rsidR="00244BEC" w:rsidRDefault="00244BEC" w:rsidP="00882F05">
      <w:pPr>
        <w:spacing w:after="0" w:line="240" w:lineRule="auto"/>
        <w:ind w:firstLine="698"/>
        <w:jc w:val="right"/>
        <w:rPr>
          <w:rFonts w:eastAsia="Times New Roman"/>
          <w:lang w:eastAsia="ru-RU"/>
        </w:rPr>
      </w:pPr>
    </w:p>
    <w:p w:rsidR="00244BEC" w:rsidRDefault="00244BEC" w:rsidP="00882F05">
      <w:pPr>
        <w:spacing w:after="0" w:line="240" w:lineRule="auto"/>
        <w:ind w:firstLine="698"/>
        <w:jc w:val="right"/>
        <w:rPr>
          <w:rFonts w:eastAsia="Times New Roman"/>
          <w:lang w:eastAsia="ru-RU"/>
        </w:rPr>
      </w:pPr>
    </w:p>
    <w:p w:rsidR="00244BEC" w:rsidRDefault="00244BEC" w:rsidP="00882F05">
      <w:pPr>
        <w:spacing w:after="0" w:line="240" w:lineRule="auto"/>
        <w:ind w:firstLine="698"/>
        <w:jc w:val="right"/>
        <w:rPr>
          <w:rFonts w:eastAsia="Times New Roman"/>
          <w:lang w:eastAsia="ru-RU"/>
        </w:rPr>
      </w:pPr>
    </w:p>
    <w:p w:rsidR="00244BEC" w:rsidRDefault="00244BEC" w:rsidP="00882F05">
      <w:pPr>
        <w:spacing w:after="0" w:line="240" w:lineRule="auto"/>
        <w:ind w:firstLine="698"/>
        <w:jc w:val="right"/>
        <w:rPr>
          <w:rFonts w:eastAsia="Times New Roman"/>
          <w:lang w:eastAsia="ru-RU"/>
        </w:rPr>
      </w:pPr>
    </w:p>
    <w:p w:rsidR="00244BEC" w:rsidRDefault="00244BEC" w:rsidP="00882F05">
      <w:pPr>
        <w:spacing w:after="0" w:line="240" w:lineRule="auto"/>
        <w:ind w:firstLine="698"/>
        <w:jc w:val="right"/>
        <w:rPr>
          <w:rFonts w:eastAsia="Times New Roman"/>
          <w:lang w:eastAsia="ru-RU"/>
        </w:rPr>
      </w:pPr>
    </w:p>
    <w:p w:rsidR="00244BEC" w:rsidRDefault="00244BEC" w:rsidP="00882F05">
      <w:pPr>
        <w:spacing w:after="0" w:line="240" w:lineRule="auto"/>
        <w:ind w:firstLine="698"/>
        <w:jc w:val="right"/>
        <w:rPr>
          <w:rFonts w:eastAsia="Times New Roman"/>
          <w:lang w:eastAsia="ru-RU"/>
        </w:rPr>
      </w:pPr>
    </w:p>
    <w:p w:rsidR="00244BEC" w:rsidRDefault="00244BEC" w:rsidP="00882F05">
      <w:pPr>
        <w:spacing w:after="0" w:line="240" w:lineRule="auto"/>
        <w:ind w:firstLine="698"/>
        <w:jc w:val="right"/>
        <w:rPr>
          <w:rFonts w:eastAsia="Times New Roman"/>
          <w:lang w:eastAsia="ru-RU"/>
        </w:rPr>
      </w:pPr>
    </w:p>
    <w:p w:rsidR="00244BEC" w:rsidRDefault="00244BEC" w:rsidP="00882F05">
      <w:pPr>
        <w:spacing w:after="0" w:line="240" w:lineRule="auto"/>
        <w:ind w:firstLine="698"/>
        <w:jc w:val="right"/>
        <w:rPr>
          <w:rFonts w:eastAsia="Times New Roman"/>
          <w:lang w:eastAsia="ru-RU"/>
        </w:rPr>
      </w:pPr>
    </w:p>
    <w:p w:rsidR="00244BEC" w:rsidRDefault="00244BEC" w:rsidP="00882F05">
      <w:pPr>
        <w:spacing w:after="0" w:line="240" w:lineRule="auto"/>
        <w:ind w:firstLine="698"/>
        <w:jc w:val="right"/>
        <w:rPr>
          <w:rFonts w:eastAsia="Times New Roman"/>
          <w:lang w:eastAsia="ru-RU"/>
        </w:rPr>
      </w:pPr>
    </w:p>
    <w:p w:rsidR="00244BEC" w:rsidRDefault="00244BEC" w:rsidP="00882F05">
      <w:pPr>
        <w:spacing w:after="0" w:line="240" w:lineRule="auto"/>
        <w:ind w:firstLine="698"/>
        <w:jc w:val="right"/>
        <w:rPr>
          <w:rFonts w:eastAsia="Times New Roman"/>
          <w:lang w:eastAsia="ru-RU"/>
        </w:rPr>
      </w:pPr>
    </w:p>
    <w:p w:rsidR="00244BEC" w:rsidRDefault="00244BEC" w:rsidP="00882F05">
      <w:pPr>
        <w:spacing w:after="0" w:line="240" w:lineRule="auto"/>
        <w:ind w:firstLine="698"/>
        <w:jc w:val="right"/>
        <w:rPr>
          <w:rFonts w:eastAsia="Times New Roman"/>
          <w:lang w:eastAsia="ru-RU"/>
        </w:rPr>
      </w:pPr>
    </w:p>
    <w:p w:rsidR="00244BEC" w:rsidRDefault="00244BEC" w:rsidP="00244BEC">
      <w:pPr>
        <w:spacing w:after="0" w:line="240" w:lineRule="auto"/>
        <w:rPr>
          <w:rFonts w:eastAsia="Times New Roman"/>
          <w:lang w:eastAsia="ru-RU"/>
        </w:rPr>
      </w:pPr>
    </w:p>
    <w:p w:rsidR="00244BEC" w:rsidRDefault="00244BEC" w:rsidP="00244BEC">
      <w:pPr>
        <w:spacing w:after="0" w:line="240" w:lineRule="auto"/>
        <w:rPr>
          <w:rFonts w:eastAsia="Times New Roman"/>
          <w:lang w:eastAsia="ru-RU"/>
        </w:rPr>
      </w:pPr>
    </w:p>
    <w:p w:rsidR="006C5B7F" w:rsidRDefault="006C5B7F" w:rsidP="00244BEC">
      <w:pPr>
        <w:spacing w:after="0" w:line="240" w:lineRule="auto"/>
        <w:rPr>
          <w:rFonts w:eastAsia="Times New Roman"/>
          <w:lang w:eastAsia="ru-RU"/>
        </w:rPr>
      </w:pPr>
    </w:p>
    <w:p w:rsidR="006C5B7F" w:rsidRDefault="006C5B7F" w:rsidP="00244BEC">
      <w:pPr>
        <w:spacing w:after="0" w:line="240" w:lineRule="auto"/>
        <w:rPr>
          <w:rFonts w:eastAsia="Times New Roman"/>
          <w:lang w:eastAsia="ru-RU"/>
        </w:rPr>
      </w:pPr>
    </w:p>
    <w:p w:rsidR="006C5B7F" w:rsidRDefault="006C5B7F" w:rsidP="00244BEC">
      <w:pPr>
        <w:spacing w:after="0" w:line="240" w:lineRule="auto"/>
        <w:rPr>
          <w:rFonts w:eastAsia="Times New Roman"/>
          <w:lang w:eastAsia="ru-RU"/>
        </w:rPr>
      </w:pPr>
    </w:p>
    <w:p w:rsidR="00244BEC" w:rsidRDefault="00244BEC" w:rsidP="00244BEC">
      <w:pPr>
        <w:spacing w:after="0" w:line="240" w:lineRule="auto"/>
        <w:rPr>
          <w:rFonts w:eastAsia="Times New Roman"/>
          <w:lang w:eastAsia="ru-RU"/>
        </w:rPr>
      </w:pPr>
    </w:p>
    <w:p w:rsidR="00244BEC" w:rsidRDefault="00244BEC" w:rsidP="00882F05">
      <w:pPr>
        <w:spacing w:after="0" w:line="240" w:lineRule="auto"/>
        <w:ind w:firstLine="698"/>
        <w:jc w:val="right"/>
        <w:rPr>
          <w:rFonts w:eastAsia="Times New Roman"/>
          <w:lang w:eastAsia="ru-RU"/>
        </w:rPr>
      </w:pPr>
    </w:p>
    <w:p w:rsidR="00882F05" w:rsidRPr="00882F05" w:rsidRDefault="00882F05" w:rsidP="00882F05">
      <w:pPr>
        <w:spacing w:after="0" w:line="240" w:lineRule="auto"/>
        <w:ind w:firstLine="698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82F05">
        <w:rPr>
          <w:rFonts w:eastAsia="Times New Roman"/>
          <w:lang w:eastAsia="ru-RU"/>
        </w:rPr>
        <w:t>Приложение № 2</w:t>
      </w:r>
    </w:p>
    <w:p w:rsidR="00882F05" w:rsidRPr="00882F05" w:rsidRDefault="00882F05" w:rsidP="00882F05">
      <w:pPr>
        <w:spacing w:after="0" w:line="240" w:lineRule="auto"/>
        <w:ind w:firstLine="698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82F05">
        <w:rPr>
          <w:rFonts w:eastAsia="Times New Roman"/>
          <w:lang w:eastAsia="ru-RU"/>
        </w:rPr>
        <w:t>к </w:t>
      </w:r>
      <w:hyperlink r:id="rId10" w:anchor="sub_1000" w:history="1">
        <w:r w:rsidRPr="00882F05">
          <w:rPr>
            <w:rFonts w:eastAsia="Times New Roman"/>
            <w:lang w:eastAsia="ru-RU"/>
          </w:rPr>
          <w:t>Порядку</w:t>
        </w:r>
      </w:hyperlink>
      <w:r w:rsidRPr="00882F05">
        <w:rPr>
          <w:rFonts w:eastAsia="Times New Roman"/>
          <w:lang w:eastAsia="ru-RU"/>
        </w:rPr>
        <w:t> организации, установки</w:t>
      </w:r>
    </w:p>
    <w:p w:rsidR="00882F05" w:rsidRPr="00882F05" w:rsidRDefault="00882F05" w:rsidP="00882F05">
      <w:pPr>
        <w:spacing w:after="0" w:line="240" w:lineRule="auto"/>
        <w:ind w:firstLine="698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82F05">
        <w:rPr>
          <w:rFonts w:eastAsia="Times New Roman"/>
          <w:lang w:eastAsia="ru-RU"/>
        </w:rPr>
        <w:t>и вскрытия специализированного ящика</w:t>
      </w:r>
    </w:p>
    <w:p w:rsidR="00882F05" w:rsidRPr="00882F05" w:rsidRDefault="00882F05" w:rsidP="00882F05">
      <w:pPr>
        <w:spacing w:after="0" w:line="240" w:lineRule="auto"/>
        <w:ind w:firstLine="698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82F05">
        <w:rPr>
          <w:rFonts w:eastAsia="Times New Roman"/>
          <w:lang w:eastAsia="ru-RU"/>
        </w:rPr>
        <w:t>для обращений граждан</w:t>
      </w:r>
    </w:p>
    <w:p w:rsidR="00882F05" w:rsidRPr="00882F05" w:rsidRDefault="00882F05" w:rsidP="00882F05">
      <w:pPr>
        <w:spacing w:after="0" w:line="240" w:lineRule="auto"/>
        <w:ind w:firstLine="698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82F05">
        <w:rPr>
          <w:rFonts w:eastAsia="Times New Roman"/>
          <w:lang w:eastAsia="ru-RU"/>
        </w:rPr>
        <w:t>по вопросам коррупции</w:t>
      </w:r>
    </w:p>
    <w:p w:rsidR="00882F05" w:rsidRPr="00882F05" w:rsidRDefault="00882F05" w:rsidP="00882F0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82F05">
        <w:rPr>
          <w:rFonts w:eastAsia="Times New Roman"/>
          <w:color w:val="000000"/>
          <w:sz w:val="27"/>
          <w:szCs w:val="27"/>
          <w:lang w:eastAsia="ru-RU"/>
        </w:rPr>
        <w:t> </w:t>
      </w:r>
    </w:p>
    <w:p w:rsidR="00882F05" w:rsidRPr="00244BEC" w:rsidRDefault="00882F05" w:rsidP="00882F05">
      <w:pPr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kern w:val="36"/>
          <w:szCs w:val="28"/>
          <w:lang w:eastAsia="ru-RU"/>
        </w:rPr>
      </w:pPr>
      <w:r w:rsidRPr="00244BEC">
        <w:rPr>
          <w:rFonts w:eastAsia="Times New Roman"/>
          <w:b/>
          <w:bCs/>
          <w:kern w:val="36"/>
          <w:szCs w:val="28"/>
          <w:lang w:eastAsia="ru-RU"/>
        </w:rPr>
        <w:t>Журнал</w:t>
      </w:r>
      <w:r w:rsidRPr="00244BEC">
        <w:rPr>
          <w:rFonts w:eastAsia="Times New Roman"/>
          <w:b/>
          <w:bCs/>
          <w:kern w:val="36"/>
          <w:szCs w:val="28"/>
          <w:lang w:eastAsia="ru-RU"/>
        </w:rPr>
        <w:br/>
        <w:t>регистрации обращений граждан по вопросам коррупции</w:t>
      </w:r>
    </w:p>
    <w:p w:rsidR="00882F05" w:rsidRPr="00244BEC" w:rsidRDefault="00882F05" w:rsidP="00882F0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244BEC">
        <w:rPr>
          <w:rFonts w:eastAsia="Times New Roman"/>
          <w:color w:val="000000"/>
          <w:szCs w:val="28"/>
          <w:lang w:eastAsia="ru-RU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654"/>
        <w:gridCol w:w="1676"/>
        <w:gridCol w:w="1582"/>
        <w:gridCol w:w="2326"/>
        <w:gridCol w:w="1809"/>
        <w:gridCol w:w="1699"/>
      </w:tblGrid>
      <w:tr w:rsidR="00882F05" w:rsidRPr="00244BEC" w:rsidTr="00882F05"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F05" w:rsidRPr="00244BEC" w:rsidRDefault="00882F05" w:rsidP="00882F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ru-RU"/>
              </w:rPr>
            </w:pPr>
            <w:proofErr w:type="spellStart"/>
            <w:r w:rsidRPr="00244BEC">
              <w:rPr>
                <w:rFonts w:eastAsia="Times New Roman"/>
                <w:szCs w:val="28"/>
                <w:lang w:eastAsia="ru-RU"/>
              </w:rPr>
              <w:t>вх</w:t>
            </w:r>
            <w:proofErr w:type="spellEnd"/>
            <w:r w:rsidRPr="00244BEC">
              <w:rPr>
                <w:rFonts w:eastAsia="Times New Roman"/>
                <w:szCs w:val="28"/>
                <w:lang w:eastAsia="ru-RU"/>
              </w:rPr>
              <w:t>. N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F05" w:rsidRPr="00244BEC" w:rsidRDefault="00882F05" w:rsidP="00882F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44BEC">
              <w:rPr>
                <w:rFonts w:eastAsia="Times New Roman"/>
                <w:szCs w:val="28"/>
                <w:lang w:eastAsia="ru-RU"/>
              </w:rPr>
              <w:t>Ф.И.О.</w:t>
            </w:r>
          </w:p>
          <w:p w:rsidR="00882F05" w:rsidRPr="00244BEC" w:rsidRDefault="00882F05" w:rsidP="00882F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44BEC">
              <w:rPr>
                <w:rFonts w:eastAsia="Times New Roman"/>
                <w:szCs w:val="28"/>
                <w:lang w:eastAsia="ru-RU"/>
              </w:rPr>
              <w:t>заявителя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F05" w:rsidRPr="00244BEC" w:rsidRDefault="00882F05" w:rsidP="00882F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44BEC">
              <w:rPr>
                <w:rFonts w:eastAsia="Times New Roman"/>
                <w:szCs w:val="28"/>
                <w:lang w:eastAsia="ru-RU"/>
              </w:rPr>
              <w:t>Адрес</w:t>
            </w:r>
          </w:p>
          <w:p w:rsidR="00882F05" w:rsidRPr="00244BEC" w:rsidRDefault="00882F05" w:rsidP="00882F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44BEC">
              <w:rPr>
                <w:rFonts w:eastAsia="Times New Roman"/>
                <w:szCs w:val="28"/>
                <w:lang w:eastAsia="ru-RU"/>
              </w:rPr>
              <w:t>заявителя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F05" w:rsidRPr="00244BEC" w:rsidRDefault="00882F05" w:rsidP="00882F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44BEC">
              <w:rPr>
                <w:rFonts w:eastAsia="Times New Roman"/>
                <w:szCs w:val="28"/>
                <w:lang w:eastAsia="ru-RU"/>
              </w:rPr>
              <w:t>Краткое содержание обращения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F05" w:rsidRPr="00244BEC" w:rsidRDefault="00882F05" w:rsidP="00882F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44BEC">
              <w:rPr>
                <w:rFonts w:eastAsia="Times New Roman"/>
                <w:szCs w:val="28"/>
                <w:lang w:eastAsia="ru-RU"/>
              </w:rPr>
              <w:t>Исполнитель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F05" w:rsidRPr="00244BEC" w:rsidRDefault="00882F05" w:rsidP="00882F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44BEC">
              <w:rPr>
                <w:rFonts w:eastAsia="Times New Roman"/>
                <w:szCs w:val="28"/>
                <w:lang w:eastAsia="ru-RU"/>
              </w:rPr>
              <w:t>Примечание</w:t>
            </w:r>
          </w:p>
        </w:tc>
      </w:tr>
      <w:tr w:rsidR="00882F05" w:rsidRPr="00244BEC" w:rsidTr="00882F05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F05" w:rsidRPr="00244BEC" w:rsidRDefault="00882F05" w:rsidP="00882F05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44BEC">
              <w:rPr>
                <w:rFonts w:eastAsia="Times New Roman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F05" w:rsidRPr="00244BEC" w:rsidRDefault="00882F05" w:rsidP="00882F05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44BEC">
              <w:rPr>
                <w:rFonts w:eastAsia="Times New Roman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F05" w:rsidRPr="00244BEC" w:rsidRDefault="00882F05" w:rsidP="00882F05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44BEC">
              <w:rPr>
                <w:rFonts w:eastAsia="Times New Roman"/>
                <w:szCs w:val="28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F05" w:rsidRPr="00244BEC" w:rsidRDefault="00882F05" w:rsidP="00882F05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44BEC">
              <w:rPr>
                <w:rFonts w:eastAsia="Times New Roman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F05" w:rsidRPr="00244BEC" w:rsidRDefault="00882F05" w:rsidP="00882F05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44BEC">
              <w:rPr>
                <w:rFonts w:eastAsia="Times New Roman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F05" w:rsidRPr="00244BEC" w:rsidRDefault="00882F05" w:rsidP="00882F05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44BEC">
              <w:rPr>
                <w:rFonts w:eastAsia="Times New Roman"/>
                <w:szCs w:val="28"/>
                <w:lang w:eastAsia="ru-RU"/>
              </w:rPr>
              <w:t> </w:t>
            </w:r>
          </w:p>
        </w:tc>
      </w:tr>
      <w:tr w:rsidR="00882F05" w:rsidRPr="00244BEC" w:rsidTr="00882F05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F05" w:rsidRPr="00244BEC" w:rsidRDefault="00882F05" w:rsidP="00882F05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44BEC">
              <w:rPr>
                <w:rFonts w:eastAsia="Times New Roman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F05" w:rsidRPr="00244BEC" w:rsidRDefault="00882F05" w:rsidP="00882F05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44BEC">
              <w:rPr>
                <w:rFonts w:eastAsia="Times New Roman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F05" w:rsidRPr="00244BEC" w:rsidRDefault="00882F05" w:rsidP="00882F05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44BEC">
              <w:rPr>
                <w:rFonts w:eastAsia="Times New Roman"/>
                <w:szCs w:val="28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F05" w:rsidRPr="00244BEC" w:rsidRDefault="00882F05" w:rsidP="00882F05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44BEC">
              <w:rPr>
                <w:rFonts w:eastAsia="Times New Roman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F05" w:rsidRPr="00244BEC" w:rsidRDefault="00882F05" w:rsidP="00882F05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44BEC">
              <w:rPr>
                <w:rFonts w:eastAsia="Times New Roman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F05" w:rsidRPr="00244BEC" w:rsidRDefault="00882F05" w:rsidP="00882F05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44BEC">
              <w:rPr>
                <w:rFonts w:eastAsia="Times New Roman"/>
                <w:szCs w:val="28"/>
                <w:lang w:eastAsia="ru-RU"/>
              </w:rPr>
              <w:t> </w:t>
            </w:r>
          </w:p>
        </w:tc>
      </w:tr>
    </w:tbl>
    <w:p w:rsidR="00882F05" w:rsidRPr="00882F05" w:rsidRDefault="00882F05" w:rsidP="00882F0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82F05">
        <w:rPr>
          <w:rFonts w:eastAsia="Times New Roman"/>
          <w:color w:val="000000"/>
          <w:sz w:val="27"/>
          <w:szCs w:val="27"/>
          <w:lang w:eastAsia="ru-RU"/>
        </w:rPr>
        <w:t> </w:t>
      </w:r>
    </w:p>
    <w:p w:rsidR="00882F05" w:rsidRPr="00882F05" w:rsidRDefault="00882F05" w:rsidP="00244B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82F05">
        <w:rPr>
          <w:rFonts w:eastAsia="Times New Roman"/>
          <w:b/>
          <w:bCs/>
          <w:sz w:val="27"/>
          <w:lang w:eastAsia="ru-RU"/>
        </w:rPr>
        <w:t>Примечание.</w:t>
      </w:r>
    </w:p>
    <w:p w:rsidR="00882F05" w:rsidRPr="00882F05" w:rsidRDefault="00882F05" w:rsidP="00244B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82F05">
        <w:rPr>
          <w:rFonts w:eastAsia="Times New Roman"/>
          <w:color w:val="000000"/>
          <w:sz w:val="27"/>
          <w:szCs w:val="27"/>
          <w:lang w:eastAsia="ru-RU"/>
        </w:rPr>
        <w:t>Страницы журнала нумеруются, прошиваются и скрепляются подписью председателя Рабочей группы или его заместителем.</w:t>
      </w:r>
    </w:p>
    <w:p w:rsidR="00882F05" w:rsidRPr="00882F05" w:rsidRDefault="00882F05" w:rsidP="00882F0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82F05">
        <w:rPr>
          <w:rFonts w:eastAsia="Times New Roman"/>
          <w:color w:val="000000"/>
          <w:sz w:val="27"/>
          <w:szCs w:val="27"/>
          <w:lang w:eastAsia="ru-RU"/>
        </w:rPr>
        <w:t> </w:t>
      </w:r>
    </w:p>
    <w:p w:rsidR="00882F05" w:rsidRPr="00882F05" w:rsidRDefault="00882F05" w:rsidP="00882F05">
      <w:pPr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kern w:val="36"/>
          <w:sz w:val="24"/>
          <w:szCs w:val="24"/>
          <w:lang w:eastAsia="ru-RU"/>
        </w:rPr>
      </w:pPr>
      <w:bookmarkStart w:id="17" w:name="sub_2000"/>
      <w:r w:rsidRPr="00882F05">
        <w:rPr>
          <w:rFonts w:eastAsia="Times New Roman"/>
          <w:b/>
          <w:bCs/>
          <w:kern w:val="36"/>
          <w:sz w:val="24"/>
          <w:szCs w:val="24"/>
          <w:lang w:eastAsia="ru-RU"/>
        </w:rPr>
        <w:t> </w:t>
      </w:r>
      <w:bookmarkEnd w:id="17"/>
    </w:p>
    <w:p w:rsidR="00882F05" w:rsidRPr="00882F05" w:rsidRDefault="00882F05" w:rsidP="00882F05">
      <w:pPr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kern w:val="36"/>
          <w:sz w:val="24"/>
          <w:szCs w:val="24"/>
          <w:lang w:eastAsia="ru-RU"/>
        </w:rPr>
      </w:pPr>
      <w:r w:rsidRPr="00882F05">
        <w:rPr>
          <w:rFonts w:eastAsia="Times New Roman"/>
          <w:b/>
          <w:bCs/>
          <w:kern w:val="36"/>
          <w:sz w:val="24"/>
          <w:szCs w:val="24"/>
          <w:lang w:eastAsia="ru-RU"/>
        </w:rPr>
        <w:t> </w:t>
      </w:r>
    </w:p>
    <w:p w:rsidR="00244BEC" w:rsidRDefault="00244BEC" w:rsidP="00882F05">
      <w:pPr>
        <w:spacing w:after="0" w:line="240" w:lineRule="auto"/>
        <w:ind w:right="-5"/>
        <w:jc w:val="right"/>
        <w:rPr>
          <w:rFonts w:eastAsia="Times New Roman"/>
          <w:color w:val="000000"/>
          <w:szCs w:val="28"/>
          <w:lang w:eastAsia="ru-RU"/>
        </w:rPr>
      </w:pPr>
    </w:p>
    <w:p w:rsidR="00244BEC" w:rsidRDefault="00244BEC" w:rsidP="00882F05">
      <w:pPr>
        <w:spacing w:after="0" w:line="240" w:lineRule="auto"/>
        <w:ind w:right="-5"/>
        <w:jc w:val="right"/>
        <w:rPr>
          <w:rFonts w:eastAsia="Times New Roman"/>
          <w:color w:val="000000"/>
          <w:szCs w:val="28"/>
          <w:lang w:eastAsia="ru-RU"/>
        </w:rPr>
      </w:pPr>
    </w:p>
    <w:p w:rsidR="00244BEC" w:rsidRDefault="00244BEC" w:rsidP="00882F05">
      <w:pPr>
        <w:spacing w:after="0" w:line="240" w:lineRule="auto"/>
        <w:ind w:right="-5"/>
        <w:jc w:val="right"/>
        <w:rPr>
          <w:rFonts w:eastAsia="Times New Roman"/>
          <w:color w:val="000000"/>
          <w:szCs w:val="28"/>
          <w:lang w:eastAsia="ru-RU"/>
        </w:rPr>
      </w:pPr>
    </w:p>
    <w:p w:rsidR="00244BEC" w:rsidRDefault="00244BEC" w:rsidP="00882F05">
      <w:pPr>
        <w:spacing w:after="0" w:line="240" w:lineRule="auto"/>
        <w:ind w:right="-5"/>
        <w:jc w:val="right"/>
        <w:rPr>
          <w:rFonts w:eastAsia="Times New Roman"/>
          <w:color w:val="000000"/>
          <w:szCs w:val="28"/>
          <w:lang w:eastAsia="ru-RU"/>
        </w:rPr>
      </w:pPr>
    </w:p>
    <w:p w:rsidR="00244BEC" w:rsidRDefault="00244BEC" w:rsidP="00882F05">
      <w:pPr>
        <w:spacing w:after="0" w:line="240" w:lineRule="auto"/>
        <w:ind w:right="-5"/>
        <w:jc w:val="right"/>
        <w:rPr>
          <w:rFonts w:eastAsia="Times New Roman"/>
          <w:color w:val="000000"/>
          <w:szCs w:val="28"/>
          <w:lang w:eastAsia="ru-RU"/>
        </w:rPr>
      </w:pPr>
    </w:p>
    <w:p w:rsidR="00244BEC" w:rsidRDefault="00244BEC" w:rsidP="00882F05">
      <w:pPr>
        <w:spacing w:after="0" w:line="240" w:lineRule="auto"/>
        <w:ind w:right="-5"/>
        <w:jc w:val="right"/>
        <w:rPr>
          <w:rFonts w:eastAsia="Times New Roman"/>
          <w:color w:val="000000"/>
          <w:szCs w:val="28"/>
          <w:lang w:eastAsia="ru-RU"/>
        </w:rPr>
      </w:pPr>
    </w:p>
    <w:p w:rsidR="00244BEC" w:rsidRDefault="00244BEC" w:rsidP="00882F05">
      <w:pPr>
        <w:spacing w:after="0" w:line="240" w:lineRule="auto"/>
        <w:ind w:right="-5"/>
        <w:jc w:val="right"/>
        <w:rPr>
          <w:rFonts w:eastAsia="Times New Roman"/>
          <w:color w:val="000000"/>
          <w:szCs w:val="28"/>
          <w:lang w:eastAsia="ru-RU"/>
        </w:rPr>
      </w:pPr>
    </w:p>
    <w:p w:rsidR="00244BEC" w:rsidRDefault="00244BEC" w:rsidP="00882F05">
      <w:pPr>
        <w:spacing w:after="0" w:line="240" w:lineRule="auto"/>
        <w:ind w:right="-5"/>
        <w:jc w:val="right"/>
        <w:rPr>
          <w:rFonts w:eastAsia="Times New Roman"/>
          <w:color w:val="000000"/>
          <w:szCs w:val="28"/>
          <w:lang w:eastAsia="ru-RU"/>
        </w:rPr>
      </w:pPr>
    </w:p>
    <w:p w:rsidR="00244BEC" w:rsidRDefault="00244BEC" w:rsidP="00882F05">
      <w:pPr>
        <w:spacing w:after="0" w:line="240" w:lineRule="auto"/>
        <w:ind w:right="-5"/>
        <w:jc w:val="right"/>
        <w:rPr>
          <w:rFonts w:eastAsia="Times New Roman"/>
          <w:color w:val="000000"/>
          <w:szCs w:val="28"/>
          <w:lang w:eastAsia="ru-RU"/>
        </w:rPr>
      </w:pPr>
    </w:p>
    <w:p w:rsidR="00244BEC" w:rsidRDefault="00244BEC" w:rsidP="00882F05">
      <w:pPr>
        <w:spacing w:after="0" w:line="240" w:lineRule="auto"/>
        <w:ind w:right="-5"/>
        <w:jc w:val="right"/>
        <w:rPr>
          <w:rFonts w:eastAsia="Times New Roman"/>
          <w:color w:val="000000"/>
          <w:szCs w:val="28"/>
          <w:lang w:eastAsia="ru-RU"/>
        </w:rPr>
      </w:pPr>
    </w:p>
    <w:p w:rsidR="00244BEC" w:rsidRDefault="00244BEC" w:rsidP="00882F05">
      <w:pPr>
        <w:spacing w:after="0" w:line="240" w:lineRule="auto"/>
        <w:ind w:right="-5"/>
        <w:jc w:val="right"/>
        <w:rPr>
          <w:rFonts w:eastAsia="Times New Roman"/>
          <w:color w:val="000000"/>
          <w:szCs w:val="28"/>
          <w:lang w:eastAsia="ru-RU"/>
        </w:rPr>
      </w:pPr>
    </w:p>
    <w:p w:rsidR="00244BEC" w:rsidRDefault="00244BEC" w:rsidP="00882F05">
      <w:pPr>
        <w:spacing w:after="0" w:line="240" w:lineRule="auto"/>
        <w:ind w:right="-5"/>
        <w:jc w:val="right"/>
        <w:rPr>
          <w:rFonts w:eastAsia="Times New Roman"/>
          <w:color w:val="000000"/>
          <w:szCs w:val="28"/>
          <w:lang w:eastAsia="ru-RU"/>
        </w:rPr>
      </w:pPr>
    </w:p>
    <w:p w:rsidR="00244BEC" w:rsidRDefault="00244BEC" w:rsidP="00882F05">
      <w:pPr>
        <w:spacing w:after="0" w:line="240" w:lineRule="auto"/>
        <w:ind w:right="-5"/>
        <w:jc w:val="right"/>
        <w:rPr>
          <w:rFonts w:eastAsia="Times New Roman"/>
          <w:color w:val="000000"/>
          <w:szCs w:val="28"/>
          <w:lang w:eastAsia="ru-RU"/>
        </w:rPr>
      </w:pPr>
    </w:p>
    <w:p w:rsidR="00244BEC" w:rsidRDefault="00244BEC" w:rsidP="00882F05">
      <w:pPr>
        <w:spacing w:after="0" w:line="240" w:lineRule="auto"/>
        <w:ind w:right="-5"/>
        <w:jc w:val="right"/>
        <w:rPr>
          <w:rFonts w:eastAsia="Times New Roman"/>
          <w:color w:val="000000"/>
          <w:szCs w:val="28"/>
          <w:lang w:eastAsia="ru-RU"/>
        </w:rPr>
      </w:pPr>
    </w:p>
    <w:p w:rsidR="00244BEC" w:rsidRDefault="00244BEC" w:rsidP="00882F05">
      <w:pPr>
        <w:spacing w:after="0" w:line="240" w:lineRule="auto"/>
        <w:ind w:right="-5"/>
        <w:jc w:val="right"/>
        <w:rPr>
          <w:rFonts w:eastAsia="Times New Roman"/>
          <w:color w:val="000000"/>
          <w:szCs w:val="28"/>
          <w:lang w:eastAsia="ru-RU"/>
        </w:rPr>
      </w:pPr>
    </w:p>
    <w:p w:rsidR="00244BEC" w:rsidRDefault="00244BEC" w:rsidP="00882F05">
      <w:pPr>
        <w:spacing w:after="0" w:line="240" w:lineRule="auto"/>
        <w:ind w:right="-5"/>
        <w:jc w:val="right"/>
        <w:rPr>
          <w:rFonts w:eastAsia="Times New Roman"/>
          <w:color w:val="000000"/>
          <w:szCs w:val="28"/>
          <w:lang w:eastAsia="ru-RU"/>
        </w:rPr>
      </w:pPr>
    </w:p>
    <w:p w:rsidR="00244BEC" w:rsidRDefault="00244BEC" w:rsidP="00882F05">
      <w:pPr>
        <w:spacing w:after="0" w:line="240" w:lineRule="auto"/>
        <w:ind w:right="-5"/>
        <w:jc w:val="right"/>
        <w:rPr>
          <w:rFonts w:eastAsia="Times New Roman"/>
          <w:color w:val="000000"/>
          <w:szCs w:val="28"/>
          <w:lang w:eastAsia="ru-RU"/>
        </w:rPr>
      </w:pPr>
    </w:p>
    <w:p w:rsidR="00244BEC" w:rsidRDefault="00244BEC" w:rsidP="00882F05">
      <w:pPr>
        <w:spacing w:after="0" w:line="240" w:lineRule="auto"/>
        <w:ind w:right="-5"/>
        <w:jc w:val="right"/>
        <w:rPr>
          <w:rFonts w:eastAsia="Times New Roman"/>
          <w:color w:val="000000"/>
          <w:szCs w:val="28"/>
          <w:lang w:eastAsia="ru-RU"/>
        </w:rPr>
      </w:pPr>
    </w:p>
    <w:p w:rsidR="00244BEC" w:rsidRDefault="00244BEC" w:rsidP="00882F05">
      <w:pPr>
        <w:spacing w:after="0" w:line="240" w:lineRule="auto"/>
        <w:ind w:right="-5"/>
        <w:jc w:val="right"/>
        <w:rPr>
          <w:rFonts w:eastAsia="Times New Roman"/>
          <w:color w:val="000000"/>
          <w:szCs w:val="28"/>
          <w:lang w:eastAsia="ru-RU"/>
        </w:rPr>
      </w:pPr>
    </w:p>
    <w:p w:rsidR="00244BEC" w:rsidRDefault="00244BEC" w:rsidP="00882F05">
      <w:pPr>
        <w:spacing w:after="0" w:line="240" w:lineRule="auto"/>
        <w:ind w:right="-5"/>
        <w:jc w:val="right"/>
        <w:rPr>
          <w:rFonts w:eastAsia="Times New Roman"/>
          <w:color w:val="000000"/>
          <w:szCs w:val="28"/>
          <w:lang w:eastAsia="ru-RU"/>
        </w:rPr>
      </w:pPr>
    </w:p>
    <w:p w:rsidR="00244BEC" w:rsidRDefault="00244BEC" w:rsidP="00882F05">
      <w:pPr>
        <w:spacing w:after="0" w:line="240" w:lineRule="auto"/>
        <w:ind w:right="-5"/>
        <w:jc w:val="right"/>
        <w:rPr>
          <w:rFonts w:eastAsia="Times New Roman"/>
          <w:color w:val="000000"/>
          <w:szCs w:val="28"/>
          <w:lang w:eastAsia="ru-RU"/>
        </w:rPr>
      </w:pPr>
    </w:p>
    <w:p w:rsidR="00244BEC" w:rsidRDefault="00244BEC" w:rsidP="00882F05">
      <w:pPr>
        <w:spacing w:after="0" w:line="240" w:lineRule="auto"/>
        <w:ind w:right="-5"/>
        <w:jc w:val="right"/>
        <w:rPr>
          <w:rFonts w:eastAsia="Times New Roman"/>
          <w:color w:val="000000"/>
          <w:szCs w:val="28"/>
          <w:lang w:eastAsia="ru-RU"/>
        </w:rPr>
      </w:pPr>
    </w:p>
    <w:p w:rsidR="00244BEC" w:rsidRDefault="00244BEC" w:rsidP="00882F05">
      <w:pPr>
        <w:spacing w:after="0" w:line="240" w:lineRule="auto"/>
        <w:ind w:right="-5"/>
        <w:jc w:val="right"/>
        <w:rPr>
          <w:rFonts w:eastAsia="Times New Roman"/>
          <w:color w:val="000000"/>
          <w:szCs w:val="28"/>
          <w:lang w:eastAsia="ru-RU"/>
        </w:rPr>
      </w:pPr>
    </w:p>
    <w:p w:rsidR="00244BEC" w:rsidRDefault="00244BEC" w:rsidP="00882F05">
      <w:pPr>
        <w:spacing w:after="0" w:line="240" w:lineRule="auto"/>
        <w:ind w:right="-5"/>
        <w:jc w:val="right"/>
        <w:rPr>
          <w:rFonts w:eastAsia="Times New Roman"/>
          <w:color w:val="000000"/>
          <w:szCs w:val="28"/>
          <w:lang w:eastAsia="ru-RU"/>
        </w:rPr>
      </w:pPr>
    </w:p>
    <w:p w:rsidR="00882F05" w:rsidRPr="00882F05" w:rsidRDefault="00882F05" w:rsidP="00882F05">
      <w:pPr>
        <w:spacing w:after="0" w:line="240" w:lineRule="auto"/>
        <w:ind w:right="-5"/>
        <w:jc w:val="right"/>
        <w:rPr>
          <w:rFonts w:eastAsia="Times New Roman"/>
          <w:color w:val="000000"/>
          <w:szCs w:val="28"/>
          <w:lang w:eastAsia="ru-RU"/>
        </w:rPr>
      </w:pPr>
      <w:r w:rsidRPr="00882F05">
        <w:rPr>
          <w:rFonts w:eastAsia="Times New Roman"/>
          <w:color w:val="000000"/>
          <w:szCs w:val="28"/>
          <w:lang w:eastAsia="ru-RU"/>
        </w:rPr>
        <w:t>Приложение №2</w:t>
      </w:r>
    </w:p>
    <w:p w:rsidR="00244BEC" w:rsidRPr="00882F05" w:rsidRDefault="00244BEC" w:rsidP="00244BEC">
      <w:pPr>
        <w:spacing w:after="0" w:line="240" w:lineRule="auto"/>
        <w:ind w:right="-5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82F05">
        <w:rPr>
          <w:rFonts w:eastAsia="Times New Roman"/>
          <w:color w:val="000000"/>
          <w:szCs w:val="28"/>
          <w:lang w:eastAsia="ru-RU"/>
        </w:rPr>
        <w:t xml:space="preserve">к </w:t>
      </w:r>
      <w:r>
        <w:rPr>
          <w:rFonts w:eastAsia="Times New Roman"/>
          <w:color w:val="000000"/>
          <w:szCs w:val="28"/>
          <w:lang w:eastAsia="ru-RU"/>
        </w:rPr>
        <w:t>приказу от 07.0</w:t>
      </w:r>
      <w:r w:rsidR="00146420">
        <w:rPr>
          <w:rFonts w:eastAsia="Times New Roman"/>
          <w:color w:val="000000"/>
          <w:szCs w:val="28"/>
          <w:lang w:eastAsia="ru-RU"/>
        </w:rPr>
        <w:t>6</w:t>
      </w:r>
      <w:r>
        <w:rPr>
          <w:rFonts w:eastAsia="Times New Roman"/>
          <w:color w:val="000000"/>
          <w:szCs w:val="28"/>
          <w:lang w:eastAsia="ru-RU"/>
        </w:rPr>
        <w:t xml:space="preserve">.2017г. № </w:t>
      </w:r>
      <w:r w:rsidR="00146420">
        <w:rPr>
          <w:rFonts w:eastAsia="Times New Roman"/>
          <w:color w:val="000000"/>
          <w:szCs w:val="28"/>
          <w:lang w:eastAsia="ru-RU"/>
        </w:rPr>
        <w:t>85</w:t>
      </w:r>
    </w:p>
    <w:p w:rsidR="00882F05" w:rsidRPr="00882F05" w:rsidRDefault="00882F05" w:rsidP="00882F05">
      <w:pPr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kern w:val="36"/>
          <w:sz w:val="24"/>
          <w:szCs w:val="24"/>
          <w:lang w:eastAsia="ru-RU"/>
        </w:rPr>
      </w:pPr>
      <w:r w:rsidRPr="00882F05">
        <w:rPr>
          <w:rFonts w:eastAsia="Times New Roman"/>
          <w:b/>
          <w:bCs/>
          <w:kern w:val="36"/>
          <w:szCs w:val="28"/>
          <w:lang w:eastAsia="ru-RU"/>
        </w:rPr>
        <w:t> </w:t>
      </w:r>
    </w:p>
    <w:p w:rsidR="00244BEC" w:rsidRDefault="00244BEC" w:rsidP="00882F05">
      <w:pPr>
        <w:spacing w:before="108" w:after="240" w:line="240" w:lineRule="auto"/>
        <w:jc w:val="center"/>
        <w:outlineLvl w:val="0"/>
        <w:rPr>
          <w:rFonts w:eastAsia="Times New Roman"/>
          <w:b/>
          <w:bCs/>
          <w:kern w:val="36"/>
          <w:szCs w:val="28"/>
          <w:lang w:eastAsia="ru-RU"/>
        </w:rPr>
      </w:pPr>
    </w:p>
    <w:p w:rsidR="00882F05" w:rsidRPr="00882F05" w:rsidRDefault="00882F05" w:rsidP="00882F05">
      <w:pPr>
        <w:spacing w:before="108" w:after="240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kern w:val="36"/>
          <w:sz w:val="24"/>
          <w:szCs w:val="24"/>
          <w:lang w:eastAsia="ru-RU"/>
        </w:rPr>
      </w:pPr>
      <w:r w:rsidRPr="00882F05">
        <w:rPr>
          <w:rFonts w:eastAsia="Times New Roman"/>
          <w:b/>
          <w:bCs/>
          <w:kern w:val="36"/>
          <w:szCs w:val="28"/>
          <w:lang w:eastAsia="ru-RU"/>
        </w:rPr>
        <w:t>Состав</w:t>
      </w:r>
      <w:r w:rsidRPr="00882F05">
        <w:rPr>
          <w:rFonts w:eastAsia="Times New Roman"/>
          <w:b/>
          <w:bCs/>
          <w:kern w:val="36"/>
          <w:szCs w:val="28"/>
          <w:lang w:eastAsia="ru-RU"/>
        </w:rPr>
        <w:br/>
        <w:t>рабочей группы по выемке обращений граждан из специализированного ящика для обращений граждан по вопросам коррупции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2324"/>
        <w:gridCol w:w="7422"/>
      </w:tblGrid>
      <w:tr w:rsidR="00882F05" w:rsidRPr="00882F05" w:rsidTr="00882F05"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BEC" w:rsidRDefault="00244BEC" w:rsidP="00882F05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882F05" w:rsidRPr="00882F05" w:rsidRDefault="00244BEC" w:rsidP="00882F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Подситкова И.В</w:t>
            </w:r>
            <w:r w:rsidR="00882F05" w:rsidRPr="00882F05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7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BEC" w:rsidRDefault="00244BEC" w:rsidP="00244BEC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882F05" w:rsidRDefault="00882F05" w:rsidP="00244BEC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882F05">
              <w:rPr>
                <w:rFonts w:eastAsia="Times New Roman"/>
                <w:szCs w:val="28"/>
                <w:lang w:eastAsia="ru-RU"/>
              </w:rPr>
              <w:t xml:space="preserve">- </w:t>
            </w:r>
            <w:r w:rsidR="00244BEC">
              <w:rPr>
                <w:rFonts w:eastAsia="Times New Roman"/>
                <w:szCs w:val="28"/>
                <w:lang w:eastAsia="ru-RU"/>
              </w:rPr>
              <w:t>старший воспитатель, председатель рабочей группы</w:t>
            </w:r>
          </w:p>
          <w:p w:rsidR="00244BEC" w:rsidRPr="00882F05" w:rsidRDefault="00244BEC" w:rsidP="00244B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2F05" w:rsidRPr="00882F05" w:rsidTr="00882F05"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BEC" w:rsidRDefault="00244BEC" w:rsidP="00882F05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882F05" w:rsidRPr="00882F05" w:rsidRDefault="00244BEC" w:rsidP="00882F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Кравец Л.Е.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BEC" w:rsidRDefault="00244BEC" w:rsidP="00244BEC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882F05" w:rsidRDefault="00882F05" w:rsidP="00244BEC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882F05">
              <w:rPr>
                <w:rFonts w:eastAsia="Times New Roman"/>
                <w:szCs w:val="28"/>
                <w:lang w:eastAsia="ru-RU"/>
              </w:rPr>
              <w:t xml:space="preserve">- </w:t>
            </w:r>
            <w:r w:rsidR="00244BEC">
              <w:rPr>
                <w:rFonts w:eastAsia="Times New Roman"/>
                <w:szCs w:val="28"/>
                <w:lang w:eastAsia="ru-RU"/>
              </w:rPr>
              <w:t>учитель-логопед</w:t>
            </w:r>
            <w:r w:rsidRPr="00882F05">
              <w:rPr>
                <w:rFonts w:eastAsia="Times New Roman"/>
                <w:szCs w:val="28"/>
                <w:lang w:eastAsia="ru-RU"/>
              </w:rPr>
              <w:t>, заместитель председателя рабочей группы;</w:t>
            </w:r>
          </w:p>
          <w:p w:rsidR="00244BEC" w:rsidRPr="00882F05" w:rsidRDefault="00244BEC" w:rsidP="00244B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2F05" w:rsidRPr="00882F05" w:rsidTr="00882F05"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BEC" w:rsidRDefault="00244BEC" w:rsidP="00882F05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882F05" w:rsidRPr="00882F05" w:rsidRDefault="00244BEC" w:rsidP="00882F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Чухонцева Е.А.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BEC" w:rsidRDefault="00244BEC" w:rsidP="00244BEC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882F05" w:rsidRDefault="00882F05" w:rsidP="00244BEC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882F05">
              <w:rPr>
                <w:rFonts w:eastAsia="Times New Roman"/>
                <w:szCs w:val="28"/>
                <w:lang w:eastAsia="ru-RU"/>
              </w:rPr>
              <w:t xml:space="preserve">- </w:t>
            </w:r>
            <w:r w:rsidR="00244BEC">
              <w:rPr>
                <w:rFonts w:eastAsia="Times New Roman"/>
                <w:szCs w:val="28"/>
                <w:lang w:eastAsia="ru-RU"/>
              </w:rPr>
              <w:t>инструктор по физической культуре</w:t>
            </w:r>
            <w:r w:rsidRPr="00882F05">
              <w:rPr>
                <w:rFonts w:eastAsia="Times New Roman"/>
                <w:szCs w:val="28"/>
                <w:lang w:eastAsia="ru-RU"/>
              </w:rPr>
              <w:t>, секретарь рабочей группы;</w:t>
            </w:r>
          </w:p>
          <w:p w:rsidR="00244BEC" w:rsidRPr="00882F05" w:rsidRDefault="00244BEC" w:rsidP="00244B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2F05" w:rsidRPr="00882F05" w:rsidTr="00882F05">
        <w:tc>
          <w:tcPr>
            <w:tcW w:w="102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F05" w:rsidRPr="00882F05" w:rsidRDefault="00882F05" w:rsidP="00882F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F05">
              <w:rPr>
                <w:rFonts w:eastAsia="Times New Roman"/>
                <w:szCs w:val="28"/>
                <w:lang w:eastAsia="ru-RU"/>
              </w:rPr>
              <w:t> </w:t>
            </w:r>
          </w:p>
          <w:p w:rsidR="00882F05" w:rsidRDefault="00882F05" w:rsidP="00882F0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82F05">
              <w:rPr>
                <w:rFonts w:eastAsia="Times New Roman"/>
                <w:b/>
                <w:bCs/>
                <w:lang w:eastAsia="ru-RU"/>
              </w:rPr>
              <w:t>Члены рабочей группы:</w:t>
            </w:r>
          </w:p>
          <w:p w:rsidR="00244BEC" w:rsidRPr="00882F05" w:rsidRDefault="00244BEC" w:rsidP="00882F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2F05" w:rsidRPr="00882F05" w:rsidTr="00882F05"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BEC" w:rsidRDefault="00244BEC" w:rsidP="00882F05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882F05" w:rsidRPr="00882F05" w:rsidRDefault="00244BEC" w:rsidP="00882F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Колонтаева Л.Н.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BEC" w:rsidRDefault="00244BEC" w:rsidP="00882F05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882F05" w:rsidRDefault="00882F05" w:rsidP="00882F05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882F05">
              <w:rPr>
                <w:rFonts w:eastAsia="Times New Roman"/>
                <w:szCs w:val="28"/>
                <w:lang w:eastAsia="ru-RU"/>
              </w:rPr>
              <w:t xml:space="preserve">- </w:t>
            </w:r>
            <w:r w:rsidR="00244BEC">
              <w:rPr>
                <w:rFonts w:eastAsia="Times New Roman"/>
                <w:szCs w:val="28"/>
                <w:lang w:eastAsia="ru-RU"/>
              </w:rPr>
              <w:t xml:space="preserve">музыкальный руководитель </w:t>
            </w:r>
          </w:p>
          <w:p w:rsidR="00244BEC" w:rsidRPr="00882F05" w:rsidRDefault="00244BEC" w:rsidP="00882F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2F05" w:rsidRPr="00882F05" w:rsidTr="00882F05"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BEC" w:rsidRDefault="00244BEC" w:rsidP="00882F05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882F05" w:rsidRPr="00882F05" w:rsidRDefault="00244BEC" w:rsidP="00882F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Лунина Л.С.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BEC" w:rsidRDefault="00244BEC" w:rsidP="00882F05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882F05" w:rsidRDefault="00882F05" w:rsidP="00882F05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882F05">
              <w:rPr>
                <w:rFonts w:eastAsia="Times New Roman"/>
                <w:szCs w:val="28"/>
                <w:lang w:eastAsia="ru-RU"/>
              </w:rPr>
              <w:t xml:space="preserve">- </w:t>
            </w:r>
            <w:r w:rsidR="00244BEC">
              <w:rPr>
                <w:rFonts w:eastAsia="Times New Roman"/>
                <w:szCs w:val="28"/>
                <w:lang w:eastAsia="ru-RU"/>
              </w:rPr>
              <w:t>заместитель начальника отдела образования муниципального образования</w:t>
            </w:r>
            <w:r w:rsidRPr="00882F05">
              <w:rPr>
                <w:rFonts w:eastAsia="Times New Roman"/>
                <w:szCs w:val="28"/>
                <w:lang w:eastAsia="ru-RU"/>
              </w:rPr>
              <w:t xml:space="preserve"> (по согласованию).</w:t>
            </w:r>
          </w:p>
          <w:p w:rsidR="00244BEC" w:rsidRPr="00882F05" w:rsidRDefault="00244BEC" w:rsidP="00882F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882F05" w:rsidRPr="00882F05" w:rsidRDefault="00882F05" w:rsidP="00882F0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82F05">
        <w:rPr>
          <w:rFonts w:ascii="Arial" w:eastAsia="Times New Roman" w:hAnsi="Arial" w:cs="Arial"/>
          <w:color w:val="000000"/>
          <w:szCs w:val="28"/>
          <w:lang w:eastAsia="ru-RU"/>
        </w:rPr>
        <w:t> </w:t>
      </w:r>
    </w:p>
    <w:p w:rsidR="00882F05" w:rsidRPr="00882F05" w:rsidRDefault="00882F05" w:rsidP="00882F05">
      <w:pPr>
        <w:tabs>
          <w:tab w:val="center" w:pos="4677"/>
        </w:tabs>
        <w:spacing w:before="108" w:after="108" w:line="240" w:lineRule="auto"/>
        <w:outlineLvl w:val="0"/>
        <w:rPr>
          <w:rFonts w:ascii="Arial" w:eastAsia="Times New Roman" w:hAnsi="Arial" w:cs="Arial"/>
          <w:b/>
          <w:bCs/>
          <w:color w:val="26282F"/>
          <w:kern w:val="36"/>
          <w:sz w:val="24"/>
          <w:szCs w:val="24"/>
          <w:lang w:eastAsia="ru-RU"/>
        </w:rPr>
      </w:pPr>
      <w:r>
        <w:rPr>
          <w:rFonts w:eastAsia="Times New Roman"/>
          <w:b/>
          <w:bCs/>
          <w:kern w:val="36"/>
          <w:sz w:val="24"/>
          <w:szCs w:val="24"/>
          <w:lang w:eastAsia="ru-RU"/>
        </w:rPr>
        <w:tab/>
      </w:r>
      <w:r w:rsidRPr="00882F05">
        <w:rPr>
          <w:rFonts w:eastAsia="Times New Roman"/>
          <w:b/>
          <w:bCs/>
          <w:kern w:val="36"/>
          <w:sz w:val="24"/>
          <w:szCs w:val="24"/>
          <w:lang w:eastAsia="ru-RU"/>
        </w:rPr>
        <w:t> </w:t>
      </w:r>
    </w:p>
    <w:p w:rsidR="00882F05" w:rsidRPr="00882F05" w:rsidRDefault="00882F05" w:rsidP="00882F05">
      <w:pPr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kern w:val="36"/>
          <w:sz w:val="24"/>
          <w:szCs w:val="24"/>
          <w:lang w:eastAsia="ru-RU"/>
        </w:rPr>
      </w:pPr>
      <w:r w:rsidRPr="00882F05">
        <w:rPr>
          <w:rFonts w:eastAsia="Times New Roman"/>
          <w:b/>
          <w:bCs/>
          <w:kern w:val="36"/>
          <w:sz w:val="24"/>
          <w:szCs w:val="24"/>
          <w:lang w:eastAsia="ru-RU"/>
        </w:rPr>
        <w:t> </w:t>
      </w:r>
    </w:p>
    <w:p w:rsidR="00882F05" w:rsidRPr="00882F05" w:rsidRDefault="00882F05" w:rsidP="00882F05">
      <w:pPr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kern w:val="36"/>
          <w:sz w:val="24"/>
          <w:szCs w:val="24"/>
          <w:lang w:eastAsia="ru-RU"/>
        </w:rPr>
      </w:pPr>
      <w:r w:rsidRPr="00882F05">
        <w:rPr>
          <w:rFonts w:eastAsia="Times New Roman"/>
          <w:b/>
          <w:bCs/>
          <w:kern w:val="36"/>
          <w:sz w:val="24"/>
          <w:szCs w:val="24"/>
          <w:lang w:eastAsia="ru-RU"/>
        </w:rPr>
        <w:t> </w:t>
      </w:r>
    </w:p>
    <w:p w:rsidR="00882F05" w:rsidRPr="00882F05" w:rsidRDefault="00882F05" w:rsidP="00882F05">
      <w:pPr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kern w:val="36"/>
          <w:sz w:val="24"/>
          <w:szCs w:val="24"/>
          <w:lang w:eastAsia="ru-RU"/>
        </w:rPr>
      </w:pPr>
      <w:r w:rsidRPr="00882F05">
        <w:rPr>
          <w:rFonts w:eastAsia="Times New Roman"/>
          <w:b/>
          <w:bCs/>
          <w:kern w:val="36"/>
          <w:sz w:val="24"/>
          <w:szCs w:val="24"/>
          <w:lang w:eastAsia="ru-RU"/>
        </w:rPr>
        <w:t> </w:t>
      </w:r>
    </w:p>
    <w:p w:rsidR="00882F05" w:rsidRPr="00882F05" w:rsidRDefault="00882F05" w:rsidP="00882F05">
      <w:pPr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kern w:val="36"/>
          <w:sz w:val="24"/>
          <w:szCs w:val="24"/>
          <w:lang w:eastAsia="ru-RU"/>
        </w:rPr>
      </w:pPr>
      <w:r w:rsidRPr="00882F05">
        <w:rPr>
          <w:rFonts w:eastAsia="Times New Roman"/>
          <w:b/>
          <w:bCs/>
          <w:kern w:val="36"/>
          <w:sz w:val="24"/>
          <w:szCs w:val="24"/>
          <w:lang w:eastAsia="ru-RU"/>
        </w:rPr>
        <w:t> </w:t>
      </w:r>
    </w:p>
    <w:p w:rsidR="00882F05" w:rsidRPr="00882F05" w:rsidRDefault="00882F05" w:rsidP="00882F05">
      <w:pPr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kern w:val="36"/>
          <w:sz w:val="24"/>
          <w:szCs w:val="24"/>
          <w:lang w:eastAsia="ru-RU"/>
        </w:rPr>
      </w:pPr>
      <w:r w:rsidRPr="00882F05">
        <w:rPr>
          <w:rFonts w:eastAsia="Times New Roman"/>
          <w:b/>
          <w:bCs/>
          <w:kern w:val="36"/>
          <w:sz w:val="24"/>
          <w:szCs w:val="24"/>
          <w:lang w:eastAsia="ru-RU"/>
        </w:rPr>
        <w:t> </w:t>
      </w:r>
    </w:p>
    <w:p w:rsidR="00882F05" w:rsidRPr="00882F05" w:rsidRDefault="00882F05" w:rsidP="00882F05">
      <w:pPr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kern w:val="36"/>
          <w:sz w:val="24"/>
          <w:szCs w:val="24"/>
          <w:lang w:eastAsia="ru-RU"/>
        </w:rPr>
      </w:pPr>
      <w:r w:rsidRPr="00882F05">
        <w:rPr>
          <w:rFonts w:eastAsia="Times New Roman"/>
          <w:b/>
          <w:bCs/>
          <w:kern w:val="36"/>
          <w:sz w:val="24"/>
          <w:szCs w:val="24"/>
          <w:lang w:eastAsia="ru-RU"/>
        </w:rPr>
        <w:t> </w:t>
      </w:r>
    </w:p>
    <w:p w:rsidR="00882F05" w:rsidRPr="00882F05" w:rsidRDefault="00882F05" w:rsidP="00882F05">
      <w:pPr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kern w:val="36"/>
          <w:sz w:val="24"/>
          <w:szCs w:val="24"/>
          <w:lang w:eastAsia="ru-RU"/>
        </w:rPr>
      </w:pPr>
      <w:r w:rsidRPr="00882F05">
        <w:rPr>
          <w:rFonts w:eastAsia="Times New Roman"/>
          <w:b/>
          <w:bCs/>
          <w:kern w:val="36"/>
          <w:sz w:val="24"/>
          <w:szCs w:val="24"/>
          <w:lang w:eastAsia="ru-RU"/>
        </w:rPr>
        <w:t> </w:t>
      </w:r>
    </w:p>
    <w:p w:rsidR="00882F05" w:rsidRPr="00882F05" w:rsidRDefault="00882F05" w:rsidP="00882F05">
      <w:pPr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kern w:val="36"/>
          <w:sz w:val="24"/>
          <w:szCs w:val="24"/>
          <w:lang w:eastAsia="ru-RU"/>
        </w:rPr>
      </w:pPr>
      <w:r w:rsidRPr="00882F05">
        <w:rPr>
          <w:rFonts w:eastAsia="Times New Roman"/>
          <w:b/>
          <w:bCs/>
          <w:kern w:val="36"/>
          <w:sz w:val="24"/>
          <w:szCs w:val="24"/>
          <w:lang w:eastAsia="ru-RU"/>
        </w:rPr>
        <w:t> </w:t>
      </w:r>
    </w:p>
    <w:p w:rsidR="00882F05" w:rsidRPr="00882F05" w:rsidRDefault="00882F05" w:rsidP="00882F05">
      <w:pPr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kern w:val="36"/>
          <w:sz w:val="24"/>
          <w:szCs w:val="24"/>
          <w:lang w:eastAsia="ru-RU"/>
        </w:rPr>
      </w:pPr>
      <w:r w:rsidRPr="00882F05">
        <w:rPr>
          <w:rFonts w:eastAsia="Times New Roman"/>
          <w:b/>
          <w:bCs/>
          <w:kern w:val="36"/>
          <w:sz w:val="24"/>
          <w:szCs w:val="24"/>
          <w:lang w:eastAsia="ru-RU"/>
        </w:rPr>
        <w:t> </w:t>
      </w:r>
    </w:p>
    <w:p w:rsidR="00882F05" w:rsidRPr="00882F05" w:rsidRDefault="00882F05" w:rsidP="00146420">
      <w:pPr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kern w:val="36"/>
          <w:sz w:val="24"/>
          <w:szCs w:val="24"/>
          <w:lang w:eastAsia="ru-RU"/>
        </w:rPr>
      </w:pPr>
      <w:r w:rsidRPr="00882F05">
        <w:rPr>
          <w:rFonts w:eastAsia="Times New Roman"/>
          <w:b/>
          <w:bCs/>
          <w:kern w:val="36"/>
          <w:sz w:val="24"/>
          <w:szCs w:val="24"/>
          <w:lang w:eastAsia="ru-RU"/>
        </w:rPr>
        <w:t> </w:t>
      </w:r>
    </w:p>
    <w:p w:rsidR="00ED2C30" w:rsidRPr="00146420" w:rsidRDefault="00ED2C30" w:rsidP="00146420">
      <w:pPr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kern w:val="36"/>
          <w:sz w:val="24"/>
          <w:szCs w:val="24"/>
          <w:lang w:eastAsia="ru-RU"/>
        </w:rPr>
      </w:pPr>
    </w:p>
    <w:sectPr w:rsidR="00ED2C30" w:rsidRPr="00146420" w:rsidSect="006C5B7F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F05"/>
    <w:rsid w:val="00146420"/>
    <w:rsid w:val="00244BEC"/>
    <w:rsid w:val="005D630F"/>
    <w:rsid w:val="006C5B7F"/>
    <w:rsid w:val="006D0B5D"/>
    <w:rsid w:val="00744A92"/>
    <w:rsid w:val="00882F05"/>
    <w:rsid w:val="0096667D"/>
    <w:rsid w:val="009D5967"/>
    <w:rsid w:val="00A33889"/>
    <w:rsid w:val="00B950AD"/>
    <w:rsid w:val="00BE2DDC"/>
    <w:rsid w:val="00EA6DC3"/>
    <w:rsid w:val="00ED2C30"/>
    <w:rsid w:val="00ED3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DC3"/>
    <w:pPr>
      <w:spacing w:after="160" w:line="259" w:lineRule="auto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882F05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6DC3"/>
    <w:rPr>
      <w:rFonts w:ascii="Times New Roman" w:hAnsi="Times New Roman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882F05"/>
  </w:style>
  <w:style w:type="paragraph" w:customStyle="1" w:styleId="style4">
    <w:name w:val="style4"/>
    <w:basedOn w:val="a"/>
    <w:rsid w:val="00882F0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13">
    <w:name w:val="fontstyle13"/>
    <w:basedOn w:val="a0"/>
    <w:rsid w:val="00882F05"/>
  </w:style>
  <w:style w:type="paragraph" w:customStyle="1" w:styleId="style6">
    <w:name w:val="style6"/>
    <w:basedOn w:val="a"/>
    <w:rsid w:val="00882F0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82F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882F0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82F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882F05"/>
  </w:style>
  <w:style w:type="character" w:styleId="a6">
    <w:name w:val="Hyperlink"/>
    <w:basedOn w:val="a0"/>
    <w:uiPriority w:val="99"/>
    <w:semiHidden/>
    <w:unhideWhenUsed/>
    <w:rsid w:val="00882F05"/>
    <w:rPr>
      <w:color w:val="0000FF"/>
      <w:u w:val="single"/>
    </w:rPr>
  </w:style>
  <w:style w:type="paragraph" w:customStyle="1" w:styleId="affb">
    <w:name w:val="affb"/>
    <w:basedOn w:val="a"/>
    <w:rsid w:val="00882F0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ff2">
    <w:name w:val="aff2"/>
    <w:basedOn w:val="a"/>
    <w:rsid w:val="00882F0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7">
    <w:name w:val="a"/>
    <w:basedOn w:val="a0"/>
    <w:rsid w:val="00882F05"/>
  </w:style>
  <w:style w:type="paragraph" w:customStyle="1" w:styleId="aff3">
    <w:name w:val="aff3"/>
    <w:basedOn w:val="a"/>
    <w:rsid w:val="00882F0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4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.ruzaevka-rm.ru/assets/files/html1/2582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ld.ruzaevka-rm.ru/assets/files/html1/2582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ld.ruzaevka-rm.ru/assets/files/html1/2582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2046661.0/" TargetMode="External"/><Relationship Id="rId10" Type="http://schemas.openxmlformats.org/officeDocument/2006/relationships/hyperlink" Target="http://old.ruzaevka-rm.ru/assets/files/html1/2582.htm" TargetMode="External"/><Relationship Id="rId4" Type="http://schemas.openxmlformats.org/officeDocument/2006/relationships/hyperlink" Target="garantf1://12064203.0/" TargetMode="External"/><Relationship Id="rId9" Type="http://schemas.openxmlformats.org/officeDocument/2006/relationships/hyperlink" Target="http://old.ruzaevka-rm.ru/assets/files/html1/258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7155</CharactersWithSpaces>
  <SharedDoc>false</SharedDoc>
  <HLinks>
    <vt:vector size="48" baseType="variant">
      <vt:variant>
        <vt:i4>6881347</vt:i4>
      </vt:variant>
      <vt:variant>
        <vt:i4>21</vt:i4>
      </vt:variant>
      <vt:variant>
        <vt:i4>0</vt:i4>
      </vt:variant>
      <vt:variant>
        <vt:i4>5</vt:i4>
      </vt:variant>
      <vt:variant>
        <vt:lpwstr>http://old.ruzaevka-rm.ru/assets/files/html1/2582.htm</vt:lpwstr>
      </vt:variant>
      <vt:variant>
        <vt:lpwstr>sub_1000</vt:lpwstr>
      </vt:variant>
      <vt:variant>
        <vt:i4>6881347</vt:i4>
      </vt:variant>
      <vt:variant>
        <vt:i4>18</vt:i4>
      </vt:variant>
      <vt:variant>
        <vt:i4>0</vt:i4>
      </vt:variant>
      <vt:variant>
        <vt:i4>5</vt:i4>
      </vt:variant>
      <vt:variant>
        <vt:lpwstr>http://old.ruzaevka-rm.ru/assets/files/html1/2582.htm</vt:lpwstr>
      </vt:variant>
      <vt:variant>
        <vt:lpwstr>sub_1000</vt:lpwstr>
      </vt:variant>
      <vt:variant>
        <vt:i4>5832816</vt:i4>
      </vt:variant>
      <vt:variant>
        <vt:i4>15</vt:i4>
      </vt:variant>
      <vt:variant>
        <vt:i4>0</vt:i4>
      </vt:variant>
      <vt:variant>
        <vt:i4>5</vt:i4>
      </vt:variant>
      <vt:variant>
        <vt:lpwstr>http://old.ruzaevka-rm.ru/assets/files/html1/2582.htm</vt:lpwstr>
      </vt:variant>
      <vt:variant>
        <vt:lpwstr>sub_200</vt:lpwstr>
      </vt:variant>
      <vt:variant>
        <vt:i4>5832819</vt:i4>
      </vt:variant>
      <vt:variant>
        <vt:i4>12</vt:i4>
      </vt:variant>
      <vt:variant>
        <vt:i4>0</vt:i4>
      </vt:variant>
      <vt:variant>
        <vt:i4>5</vt:i4>
      </vt:variant>
      <vt:variant>
        <vt:lpwstr>http://old.ruzaevka-rm.ru/assets/files/html1/2582.htm</vt:lpwstr>
      </vt:variant>
      <vt:variant>
        <vt:lpwstr>sub_100</vt:lpwstr>
      </vt:variant>
      <vt:variant>
        <vt:i4>6881344</vt:i4>
      </vt:variant>
      <vt:variant>
        <vt:i4>9</vt:i4>
      </vt:variant>
      <vt:variant>
        <vt:i4>0</vt:i4>
      </vt:variant>
      <vt:variant>
        <vt:i4>5</vt:i4>
      </vt:variant>
      <vt:variant>
        <vt:lpwstr>http://old.ruzaevka-rm.ru/assets/files/html1/2582.htm</vt:lpwstr>
      </vt:variant>
      <vt:variant>
        <vt:lpwstr>sub_2000</vt:lpwstr>
      </vt:variant>
      <vt:variant>
        <vt:i4>6881347</vt:i4>
      </vt:variant>
      <vt:variant>
        <vt:i4>6</vt:i4>
      </vt:variant>
      <vt:variant>
        <vt:i4>0</vt:i4>
      </vt:variant>
      <vt:variant>
        <vt:i4>5</vt:i4>
      </vt:variant>
      <vt:variant>
        <vt:lpwstr>http://old.ruzaevka-rm.ru/assets/files/html1/2582.htm</vt:lpwstr>
      </vt:variant>
      <vt:variant>
        <vt:lpwstr>sub_1000</vt:lpwstr>
      </vt:variant>
      <vt:variant>
        <vt:i4>6946873</vt:i4>
      </vt:variant>
      <vt:variant>
        <vt:i4>3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7209021</vt:i4>
      </vt:variant>
      <vt:variant>
        <vt:i4>0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</cp:lastModifiedBy>
  <cp:revision>2</cp:revision>
  <cp:lastPrinted>2017-06-07T22:28:00Z</cp:lastPrinted>
  <dcterms:created xsi:type="dcterms:W3CDTF">2021-09-21T05:14:00Z</dcterms:created>
  <dcterms:modified xsi:type="dcterms:W3CDTF">2021-09-21T05:14:00Z</dcterms:modified>
</cp:coreProperties>
</file>