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5" w:rsidRPr="00681789" w:rsidRDefault="00ED2A45" w:rsidP="004F20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казённое дошкольное образовательное учреждение</w:t>
      </w:r>
    </w:p>
    <w:p w:rsidR="00ED2A45" w:rsidRPr="00681789" w:rsidRDefault="00ED2A45" w:rsidP="004F20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76122984"/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proofErr w:type="gramEnd"/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</w:t>
      </w:r>
      <w:r w:rsidR="004F2013"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«Солнышко» села  Амурзет»</w:t>
      </w: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:rsidR="004F2013" w:rsidRPr="00681789" w:rsidRDefault="004F2013" w:rsidP="004F20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(МКДОУ </w:t>
      </w:r>
      <w:bookmarkStart w:id="1" w:name="_Hlk76123072"/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«Солнышко» с. Амурзет»</w:t>
      </w:r>
      <w:bookmarkEnd w:id="1"/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2013" w:rsidRPr="00681789" w:rsidRDefault="004F2013" w:rsidP="004F20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5" w:rsidRPr="00681789" w:rsidRDefault="00ED2A45" w:rsidP="00ED2A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7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ПРИКАЗ </w:t>
      </w:r>
    </w:p>
    <w:p w:rsidR="00ED2A45" w:rsidRPr="00681789" w:rsidRDefault="00416BFE" w:rsidP="004F2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F2013"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2013"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.2021г.                                                                 </w:t>
      </w: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F2013"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№</w:t>
      </w: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104</w:t>
      </w:r>
    </w:p>
    <w:p w:rsidR="00ED2A45" w:rsidRPr="00681789" w:rsidRDefault="004F2013" w:rsidP="00ED2A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7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 Амурзет</w:t>
      </w:r>
    </w:p>
    <w:p w:rsidR="00ED2A45" w:rsidRPr="00681789" w:rsidRDefault="00ED2A45" w:rsidP="00ED2A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A45" w:rsidRPr="00681789" w:rsidRDefault="00ED2A45" w:rsidP="00ED2A45">
      <w:pPr>
        <w:pStyle w:val="01HEADER-2"/>
        <w:spacing w:before="0" w:after="0" w:line="240" w:lineRule="auto"/>
        <w:ind w:left="0" w:right="0"/>
        <w:jc w:val="left"/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4F2013" w:rsidRPr="0068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789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на обучение </w:t>
      </w:r>
    </w:p>
    <w:p w:rsidR="00ED2A45" w:rsidRPr="00681789" w:rsidRDefault="00ED2A45" w:rsidP="00ED2A45">
      <w:pPr>
        <w:pStyle w:val="01HEADER-2"/>
        <w:spacing w:before="0" w:after="0" w:line="240" w:lineRule="auto"/>
        <w:ind w:left="0" w:right="0"/>
        <w:jc w:val="left"/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</w:pPr>
      <w:r w:rsidRPr="00681789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образовательным программам  дошкольного образования  </w:t>
      </w:r>
    </w:p>
    <w:p w:rsidR="00ED2A45" w:rsidRPr="00681789" w:rsidRDefault="00ED2A45" w:rsidP="00ED2A45">
      <w:pPr>
        <w:pStyle w:val="01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81789">
        <w:rPr>
          <w:rStyle w:val="Bold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</w:t>
      </w: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>МКДОУ </w:t>
      </w:r>
      <w:r w:rsidR="004F2013" w:rsidRPr="00681789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</w:rPr>
        <w:t>«</w:t>
      </w:r>
      <w:r w:rsidR="004F2013" w:rsidRPr="006817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Детский сад «Солнышко» с. Амурзет»</w:t>
      </w:r>
    </w:p>
    <w:p w:rsidR="004F2013" w:rsidRPr="00681789" w:rsidRDefault="004F2013" w:rsidP="00ED2A45">
      <w:pPr>
        <w:pStyle w:val="01HEADER-2"/>
        <w:spacing w:before="0" w:after="0" w:line="240" w:lineRule="auto"/>
        <w:ind w:left="0" w:right="0"/>
        <w:jc w:val="left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</w:pPr>
    </w:p>
    <w:p w:rsidR="00F855A2" w:rsidRPr="00681789" w:rsidRDefault="00876968" w:rsidP="004F2013">
      <w:pPr>
        <w:pStyle w:val="01HEADER-2"/>
        <w:spacing w:before="0" w:after="0" w:line="240" w:lineRule="auto"/>
        <w:ind w:left="0" w:right="0"/>
        <w:jc w:val="both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</w:pP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 В</w:t>
      </w:r>
      <w:r w:rsidR="003E2CA4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соответствии Приказа  Министерства просвещения Российской Федерации  от 08.09.2020 №471 «О внесении   изменений </w:t>
      </w: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в</w:t>
      </w:r>
      <w:r w:rsidR="00F855A2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</w:t>
      </w:r>
      <w:r w:rsidR="003E2CA4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Порядок </w:t>
      </w: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>приема на обучение по образовательным программам дошкольного образования</w:t>
      </w:r>
      <w:proofErr w:type="gramStart"/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,</w:t>
      </w:r>
      <w:proofErr w:type="gramEnd"/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утверждёнными приказом Министерства просвещения Российской Федерации от 15  мая 2020 №</w:t>
      </w:r>
      <w:r w:rsidR="00416BFE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</w:t>
      </w: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>236</w:t>
      </w:r>
      <w:r w:rsidR="00F855A2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>»</w:t>
      </w:r>
      <w:r w:rsidR="003E2CA4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 </w:t>
      </w:r>
      <w:r w:rsidR="00F855A2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и на основании </w:t>
      </w:r>
      <w:r w:rsidR="00416BFE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>У</w:t>
      </w:r>
      <w:r w:rsidR="00F855A2"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става </w:t>
      </w:r>
    </w:p>
    <w:p w:rsidR="00F855A2" w:rsidRPr="00681789" w:rsidRDefault="00F855A2" w:rsidP="00876968">
      <w:pPr>
        <w:pStyle w:val="01HEADER-2"/>
        <w:spacing w:before="0" w:after="0" w:line="240" w:lineRule="auto"/>
        <w:ind w:left="0" w:right="0"/>
        <w:jc w:val="lef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68178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ПРИКАЗЫВАЮ</w:t>
      </w:r>
      <w:r w:rsidR="00416BFE" w:rsidRPr="0068178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:</w:t>
      </w:r>
    </w:p>
    <w:p w:rsidR="00F855A2" w:rsidRPr="00681789" w:rsidRDefault="00F855A2" w:rsidP="00416BFE">
      <w:pPr>
        <w:pStyle w:val="01HEADER-2"/>
        <w:numPr>
          <w:ilvl w:val="0"/>
          <w:numId w:val="1"/>
        </w:numPr>
        <w:spacing w:before="0" w:after="0" w:line="240" w:lineRule="auto"/>
        <w:ind w:left="284" w:right="0" w:hanging="284"/>
        <w:jc w:val="left"/>
        <w:rPr>
          <w:rStyle w:val="propis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Пункт 9 изложить в следующей редакции: </w:t>
      </w:r>
    </w:p>
    <w:p w:rsidR="00F855A2" w:rsidRPr="00681789" w:rsidRDefault="00F855A2" w:rsidP="00416BF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Style w:val="propis"/>
          <w:rFonts w:ascii="Times New Roman" w:hAnsi="Times New Roman" w:cs="Times New Roman"/>
          <w:b/>
          <w:bCs/>
          <w:i w:val="0"/>
          <w:iCs/>
          <w:color w:val="000000" w:themeColor="text1"/>
          <w:sz w:val="28"/>
          <w:szCs w:val="28"/>
        </w:rPr>
        <w:t>«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Направление и прием в детский  сад  осуществляются по личному заявлению родителя (законного представителя) ребенка.</w:t>
      </w:r>
      <w:proofErr w:type="gramEnd"/>
    </w:p>
    <w:p w:rsidR="00F855A2" w:rsidRPr="00681789" w:rsidRDefault="00F855A2" w:rsidP="00416BF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Заявление для направления в детский сад предоставляется в отдел образования администрации «Октябрьский муниципальный район» на бумажном носителе и (или) в электронном форме через единый портал государственных и муниципальных услуг</w:t>
      </w:r>
      <w:proofErr w:type="gramEnd"/>
    </w:p>
    <w:p w:rsidR="00F855A2" w:rsidRPr="00681789" w:rsidRDefault="00F855A2" w:rsidP="00416BF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Заявление о приеме представляется в детский сад 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proofErr w:type="gramEnd"/>
    </w:p>
    <w:p w:rsidR="00F855A2" w:rsidRPr="00681789" w:rsidRDefault="00F855A2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В заявлении для приема родителями (законными представителями) ребенка указываются следующие сведения:</w:t>
      </w:r>
    </w:p>
    <w:p w:rsidR="00F855A2" w:rsidRPr="00681789" w:rsidRDefault="00F855A2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а) фамилия, имя, отчество (последнее - при наличии) ребенка;</w:t>
      </w:r>
    </w:p>
    <w:p w:rsidR="00F855A2" w:rsidRPr="00681789" w:rsidRDefault="00416BFE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б</w:t>
      </w:r>
      <w:r w:rsidR="00F855A2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дата рождения ребенка;</w:t>
      </w:r>
    </w:p>
    <w:p w:rsidR="00F855A2" w:rsidRPr="00681789" w:rsidRDefault="00416BFE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F855A2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в) реквизиты свидетельства о рождении ребенка;</w:t>
      </w:r>
    </w:p>
    <w:p w:rsidR="00F855A2" w:rsidRPr="00681789" w:rsidRDefault="00416BFE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F855A2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855A2" w:rsidRPr="00681789" w:rsidRDefault="00416BFE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55A2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F855A2" w:rsidRPr="00681789" w:rsidRDefault="00F855A2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416BFE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е)</w:t>
      </w:r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ж) реквизиты документа, подтверждающего установление опеки (при наличии);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з) адрес электронной почты, номер телефона (при наличии) родителей (законных представителей) ребенка;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к) о потребности в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обучении ребенка</w:t>
      </w:r>
      <w:proofErr w:type="gramEnd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л) о направленности дошкольной группы;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м) о необходимом режиме пребывания ребенка;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н) о желаемой дате приема на обучение.</w:t>
      </w:r>
    </w:p>
    <w:p w:rsidR="00F855A2" w:rsidRPr="00681789" w:rsidRDefault="00F855A2" w:rsidP="00416B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В заявлении дополнительно указываются сведения о наличии права на специальные меры поддержки (гарантии) отдельных категорий граждан и их семей (при необходимости).</w:t>
      </w:r>
    </w:p>
    <w:p w:rsidR="00F855A2" w:rsidRPr="00681789" w:rsidRDefault="00F855A2" w:rsidP="00416B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При наличии у ребенка братьев и (или) сестер, проживающих в одной с ним семье и имеющих общее с ним место жительства, обучающихся в 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</w:t>
      </w:r>
      <w:r w:rsidR="001C747F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(-</w:t>
      </w:r>
      <w:proofErr w:type="spell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ии</w:t>
      </w:r>
      <w:proofErr w:type="spellEnd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имя (имена), отчеств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-а) (последнее - при наличии) братьев и (или) сестер.</w:t>
      </w:r>
    </w:p>
    <w:p w:rsidR="00F855A2" w:rsidRPr="00681789" w:rsidRDefault="00F855A2" w:rsidP="00416B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Для приема в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детский</w:t>
      </w:r>
      <w:proofErr w:type="gramEnd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сад  родители (законные представители) ребенка предъявляют следующие документы:</w:t>
      </w:r>
    </w:p>
    <w:p w:rsidR="00F855A2" w:rsidRPr="00681789" w:rsidRDefault="00F855A2" w:rsidP="00416B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документ, подтверждающий установление опеки (при необходимости);</w:t>
      </w:r>
    </w:p>
    <w:p w:rsidR="00F855A2" w:rsidRPr="00681789" w:rsidRDefault="00F855A2" w:rsidP="00F85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16BFE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 психолого-медико-педагогической комиссии (при необходимости);</w:t>
      </w:r>
    </w:p>
    <w:p w:rsidR="00F855A2" w:rsidRPr="00681789" w:rsidRDefault="00416BFE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F855A2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документ, подтверждающий 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потребность в обучении в группе </w:t>
      </w:r>
      <w:r w:rsidR="00F855A2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оздоровительной направленности (при необходимости).</w:t>
      </w:r>
    </w:p>
    <w:p w:rsidR="00F855A2" w:rsidRPr="00681789" w:rsidRDefault="00F855A2" w:rsidP="00416B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Для направления родители (законные представители) ребенка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свидетельство 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</w:t>
      </w:r>
      <w:r w:rsidR="00ED51A7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ребенка предъявляет документ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содержа</w:t>
      </w:r>
      <w:r w:rsidR="00ED51A7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щий сведения о месте пребывания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месте фактического проживания ребенка.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Родители (законные представители) ребенка, являющиеся иностранными гражданами или лицами без гражданства, дополнительно предъявл</w:t>
      </w:r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яют докумен</w:t>
      </w:r>
      <w:proofErr w:type="gramStart"/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т(</w:t>
      </w:r>
      <w:proofErr w:type="spellStart"/>
      <w:proofErr w:type="gramEnd"/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удостоверяющий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(е) личность ребенка и подтверждающий(е) 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855A2" w:rsidRPr="00681789" w:rsidRDefault="00F855A2" w:rsidP="00416B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детский сад свидетельство о рождении ребенка (для родителей (законных представителей) ребенка – граждан Российской Федерац</w:t>
      </w:r>
      <w:r w:rsidR="00017383"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ии</w:t>
      </w: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свидетельство о регистрации ребенка по месту жительства или по месту пребывания на  закреплённой территории или документ, содержащий сведения о месте пребывания, месте фактического проживания ребенка,     медицинское заключение.</w:t>
      </w:r>
      <w:proofErr w:type="gramEnd"/>
    </w:p>
    <w:p w:rsidR="00F855A2" w:rsidRPr="00681789" w:rsidRDefault="00F855A2" w:rsidP="00F855A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Копии предъявляемых при приеме документов хранятся в детском саду.</w:t>
      </w:r>
    </w:p>
    <w:p w:rsidR="00F855A2" w:rsidRPr="00681789" w:rsidRDefault="00F855A2" w:rsidP="00F855A2">
      <w:pPr>
        <w:pStyle w:val="01HEADER-2"/>
        <w:spacing w:before="0" w:after="0" w:line="240" w:lineRule="auto"/>
        <w:ind w:left="720" w:right="0"/>
        <w:jc w:val="left"/>
        <w:rPr>
          <w:rStyle w:val="propis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ED2A45" w:rsidRPr="00681789" w:rsidRDefault="00876968" w:rsidP="00ED2A45">
      <w:pPr>
        <w:pStyle w:val="01HEADER-2"/>
        <w:spacing w:before="0" w:after="0" w:line="240" w:lineRule="auto"/>
        <w:ind w:left="0" w:right="0"/>
        <w:jc w:val="left"/>
        <w:rPr>
          <w:rStyle w:val="propis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81789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8"/>
          <w:szCs w:val="28"/>
        </w:rPr>
        <w:t xml:space="preserve"> </w:t>
      </w:r>
    </w:p>
    <w:p w:rsidR="00ED51A7" w:rsidRPr="00681789" w:rsidRDefault="00ED51A7" w:rsidP="00ED51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</w:rPr>
        <w:t>Заведующий МКДОУ «Детский</w:t>
      </w:r>
    </w:p>
    <w:p w:rsidR="00ED51A7" w:rsidRPr="00681789" w:rsidRDefault="00ED51A7" w:rsidP="00ED51A7">
      <w:pPr>
        <w:tabs>
          <w:tab w:val="left" w:pos="6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789">
        <w:rPr>
          <w:rFonts w:ascii="Times New Roman" w:hAnsi="Times New Roman"/>
          <w:color w:val="000000" w:themeColor="text1"/>
          <w:sz w:val="28"/>
          <w:szCs w:val="28"/>
        </w:rPr>
        <w:t>сад «Солнышко» с. Амурзет»</w:t>
      </w:r>
      <w:r w:rsidRPr="00681789">
        <w:rPr>
          <w:rFonts w:ascii="Times New Roman" w:hAnsi="Times New Roman"/>
          <w:color w:val="000000" w:themeColor="text1"/>
          <w:sz w:val="28"/>
          <w:szCs w:val="28"/>
        </w:rPr>
        <w:tab/>
        <w:t>И.В.Штанько</w:t>
      </w:r>
    </w:p>
    <w:p w:rsidR="00ED2A45" w:rsidRPr="00681789" w:rsidRDefault="00ED2A45" w:rsidP="00ED2A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2A45" w:rsidRPr="00681789" w:rsidSect="00416B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0F"/>
    <w:multiLevelType w:val="hybridMultilevel"/>
    <w:tmpl w:val="BBBC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87"/>
    <w:rsid w:val="00017383"/>
    <w:rsid w:val="001C747F"/>
    <w:rsid w:val="002B3AC8"/>
    <w:rsid w:val="003E2CA4"/>
    <w:rsid w:val="00416BFE"/>
    <w:rsid w:val="00442C01"/>
    <w:rsid w:val="004F2013"/>
    <w:rsid w:val="005C0DC8"/>
    <w:rsid w:val="00681789"/>
    <w:rsid w:val="007B7987"/>
    <w:rsid w:val="00876968"/>
    <w:rsid w:val="00ED2A45"/>
    <w:rsid w:val="00ED51A7"/>
    <w:rsid w:val="00F8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2">
    <w:name w:val="01HEADER-2"/>
    <w:basedOn w:val="a"/>
    <w:uiPriority w:val="99"/>
    <w:rsid w:val="00ED2A45"/>
    <w:pPr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</w:rPr>
  </w:style>
  <w:style w:type="character" w:customStyle="1" w:styleId="propis">
    <w:name w:val="propis"/>
    <w:uiPriority w:val="99"/>
    <w:rsid w:val="00ED2A45"/>
    <w:rPr>
      <w:rFonts w:ascii="CenturySchlbkCyr" w:hAnsi="CenturySchlbkCyr"/>
      <w:i/>
      <w:color w:val="00FFFF"/>
      <w:sz w:val="18"/>
      <w:u w:val="none"/>
    </w:rPr>
  </w:style>
  <w:style w:type="character" w:customStyle="1" w:styleId="Bold">
    <w:name w:val="Bold"/>
    <w:uiPriority w:val="99"/>
    <w:rsid w:val="00ED2A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7</cp:revision>
  <cp:lastPrinted>2021-07-05T01:47:00Z</cp:lastPrinted>
  <dcterms:created xsi:type="dcterms:W3CDTF">2021-07-01T02:19:00Z</dcterms:created>
  <dcterms:modified xsi:type="dcterms:W3CDTF">2021-07-05T01:48:00Z</dcterms:modified>
</cp:coreProperties>
</file>