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3D" w:rsidRPr="00A14E3D" w:rsidRDefault="00A14E3D" w:rsidP="00CF7C7D">
      <w:pPr>
        <w:ind w:left="284" w:firstLine="283"/>
        <w:jc w:val="center"/>
      </w:pPr>
      <w:r w:rsidRPr="00A14E3D">
        <w:t>Муниципальное казённое дошкольное образовательное учреждение</w:t>
      </w:r>
    </w:p>
    <w:p w:rsidR="00A14E3D" w:rsidRPr="00A14E3D" w:rsidRDefault="00A14E3D" w:rsidP="00A14E3D">
      <w:pPr>
        <w:jc w:val="center"/>
      </w:pPr>
      <w:r w:rsidRPr="00A14E3D">
        <w:t xml:space="preserve"> «Детский сад «Солнышко» села Амурзет»</w:t>
      </w:r>
    </w:p>
    <w:p w:rsidR="00A14E3D" w:rsidRDefault="00A14E3D" w:rsidP="006E2A67">
      <w:pPr>
        <w:jc w:val="both"/>
      </w:pPr>
    </w:p>
    <w:p w:rsidR="00A14E3D" w:rsidRPr="00A14E3D" w:rsidRDefault="00A14E3D" w:rsidP="006E2A67">
      <w:pPr>
        <w:jc w:val="both"/>
      </w:pPr>
    </w:p>
    <w:tbl>
      <w:tblPr>
        <w:tblW w:w="10173" w:type="dxa"/>
        <w:tblInd w:w="392" w:type="dxa"/>
        <w:tblLook w:val="04A0"/>
      </w:tblPr>
      <w:tblGrid>
        <w:gridCol w:w="5316"/>
        <w:gridCol w:w="4857"/>
      </w:tblGrid>
      <w:tr w:rsidR="00A14E3D" w:rsidTr="00937107">
        <w:tc>
          <w:tcPr>
            <w:tcW w:w="5316" w:type="dxa"/>
            <w:shd w:val="clear" w:color="auto" w:fill="auto"/>
          </w:tcPr>
          <w:p w:rsidR="00A14E3D" w:rsidRDefault="00A14E3D" w:rsidP="00937107">
            <w:pPr>
              <w:ind w:left="885" w:hanging="885"/>
              <w:jc w:val="both"/>
            </w:pPr>
            <w:r>
              <w:t xml:space="preserve">Рассмотрено на заседании                                                                 </w:t>
            </w:r>
          </w:p>
          <w:p w:rsidR="00A14E3D" w:rsidRDefault="00A14E3D" w:rsidP="00937107">
            <w:pPr>
              <w:ind w:left="885" w:hanging="885"/>
              <w:jc w:val="both"/>
            </w:pPr>
            <w:r>
              <w:t xml:space="preserve">Педагогического  Совета ДОУ                                                         </w:t>
            </w:r>
          </w:p>
          <w:p w:rsidR="00A14E3D" w:rsidRDefault="003816F7" w:rsidP="00937107">
            <w:pPr>
              <w:ind w:left="885" w:hanging="885"/>
            </w:pPr>
            <w:r>
              <w:t xml:space="preserve">Протокол № </w:t>
            </w:r>
            <w:r>
              <w:rPr>
                <w:u w:val="single"/>
              </w:rPr>
              <w:t>3</w:t>
            </w:r>
            <w:r w:rsidR="00A14E3D">
              <w:t xml:space="preserve">                                                                             </w:t>
            </w:r>
          </w:p>
          <w:p w:rsidR="00A14E3D" w:rsidRDefault="00A14E3D" w:rsidP="00937107">
            <w:pPr>
              <w:ind w:left="885" w:hanging="885"/>
              <w:jc w:val="center"/>
            </w:pPr>
            <w:r>
              <w:t xml:space="preserve">                                                                                                             </w:t>
            </w:r>
          </w:p>
          <w:p w:rsidR="00A14E3D" w:rsidRPr="006E2A67" w:rsidRDefault="003816F7" w:rsidP="00937107">
            <w:pPr>
              <w:ind w:left="885" w:hanging="885"/>
              <w:jc w:val="both"/>
            </w:pPr>
            <w:r>
              <w:t>от «</w:t>
            </w:r>
            <w:r w:rsidRPr="003816F7">
              <w:rPr>
                <w:u w:val="single"/>
              </w:rPr>
              <w:t>18</w:t>
            </w:r>
            <w:r>
              <w:t xml:space="preserve"> » </w:t>
            </w:r>
            <w:r w:rsidRPr="003816F7">
              <w:t>декабря</w:t>
            </w:r>
            <w:r>
              <w:t xml:space="preserve"> </w:t>
            </w:r>
            <w:r w:rsidR="00A14E3D" w:rsidRPr="003816F7">
              <w:t>201</w:t>
            </w:r>
            <w:r>
              <w:t>3</w:t>
            </w:r>
            <w:r w:rsidR="00A14E3D" w:rsidRPr="003816F7">
              <w:t>г</w:t>
            </w:r>
            <w:r w:rsidR="00A14E3D">
              <w:t xml:space="preserve">.                                                                  </w:t>
            </w:r>
          </w:p>
          <w:p w:rsidR="00A14E3D" w:rsidRDefault="00A14E3D" w:rsidP="00937107">
            <w:pPr>
              <w:ind w:left="885" w:hanging="885"/>
              <w:jc w:val="both"/>
            </w:pPr>
          </w:p>
        </w:tc>
        <w:tc>
          <w:tcPr>
            <w:tcW w:w="4857" w:type="dxa"/>
            <w:shd w:val="clear" w:color="auto" w:fill="auto"/>
          </w:tcPr>
          <w:p w:rsidR="00A14E3D" w:rsidRDefault="00F849A0" w:rsidP="00937107">
            <w:pPr>
              <w:ind w:left="885" w:hanging="885"/>
            </w:pPr>
            <w:r>
              <w:t xml:space="preserve">                 </w:t>
            </w:r>
            <w:r w:rsidR="00A14E3D">
              <w:t xml:space="preserve"> УТВЕРЖДАЮ:</w:t>
            </w:r>
          </w:p>
          <w:p w:rsidR="00A14E3D" w:rsidRDefault="00F849A0" w:rsidP="00937107">
            <w:pPr>
              <w:ind w:left="885" w:hanging="885"/>
            </w:pPr>
            <w:r>
              <w:t xml:space="preserve">                 </w:t>
            </w:r>
            <w:r w:rsidR="00A14E3D">
              <w:t xml:space="preserve"> Заведующий МКДОУ </w:t>
            </w:r>
          </w:p>
          <w:p w:rsidR="00A14E3D" w:rsidRDefault="00A14E3D" w:rsidP="00937107">
            <w:pPr>
              <w:ind w:left="885" w:hanging="885"/>
              <w:jc w:val="center"/>
            </w:pPr>
            <w:r>
              <w:t xml:space="preserve">    Детский сад «Детский сад</w:t>
            </w:r>
          </w:p>
          <w:p w:rsidR="00A14E3D" w:rsidRDefault="00A14E3D" w:rsidP="00937107">
            <w:pPr>
              <w:ind w:left="885" w:hanging="885"/>
              <w:jc w:val="center"/>
            </w:pPr>
            <w:r>
              <w:t>«Солнышко» с. Амурзет»                                                                             ___</w:t>
            </w:r>
            <w:r w:rsidR="00F849A0">
              <w:t>_________</w:t>
            </w:r>
            <w:r>
              <w:t>И.В. Штанько</w:t>
            </w:r>
          </w:p>
          <w:p w:rsidR="003816F7" w:rsidRPr="006E2A67" w:rsidRDefault="003816F7" w:rsidP="003816F7">
            <w:pPr>
              <w:ind w:left="885" w:hanging="885"/>
              <w:jc w:val="both"/>
            </w:pPr>
            <w:r>
              <w:t xml:space="preserve">                 от «</w:t>
            </w:r>
            <w:r w:rsidRPr="003816F7">
              <w:rPr>
                <w:u w:val="single"/>
              </w:rPr>
              <w:t>18</w:t>
            </w:r>
            <w:r>
              <w:t xml:space="preserve"> » </w:t>
            </w:r>
            <w:r w:rsidRPr="003816F7">
              <w:t>декабря</w:t>
            </w:r>
            <w:r>
              <w:t xml:space="preserve"> </w:t>
            </w:r>
            <w:r w:rsidRPr="003816F7">
              <w:t>201</w:t>
            </w:r>
            <w:r>
              <w:t>3</w:t>
            </w:r>
            <w:r w:rsidRPr="003816F7">
              <w:t>г</w:t>
            </w:r>
            <w:r>
              <w:t xml:space="preserve">.                                                                  </w:t>
            </w:r>
          </w:p>
          <w:p w:rsidR="00A14E3D" w:rsidRDefault="003816F7" w:rsidP="003816F7">
            <w:pPr>
              <w:ind w:left="885" w:hanging="885"/>
              <w:jc w:val="center"/>
            </w:pPr>
            <w:r>
              <w:t xml:space="preserve"> </w:t>
            </w:r>
          </w:p>
        </w:tc>
      </w:tr>
    </w:tbl>
    <w:p w:rsidR="006E2A67" w:rsidRDefault="006E2A67" w:rsidP="00A14E3D">
      <w:pPr>
        <w:rPr>
          <w:sz w:val="32"/>
          <w:szCs w:val="32"/>
        </w:rPr>
      </w:pPr>
    </w:p>
    <w:p w:rsidR="006E2A67" w:rsidRDefault="006E2A67" w:rsidP="000A4779">
      <w:pPr>
        <w:jc w:val="center"/>
        <w:rPr>
          <w:sz w:val="32"/>
          <w:szCs w:val="32"/>
        </w:rPr>
      </w:pPr>
    </w:p>
    <w:p w:rsidR="000A4779" w:rsidRPr="006B223B" w:rsidRDefault="000A4779" w:rsidP="000A4779">
      <w:pPr>
        <w:jc w:val="center"/>
        <w:rPr>
          <w:rStyle w:val="a4"/>
          <w:sz w:val="28"/>
          <w:szCs w:val="28"/>
        </w:rPr>
      </w:pPr>
      <w:r w:rsidRPr="006B223B">
        <w:rPr>
          <w:rStyle w:val="a4"/>
          <w:sz w:val="28"/>
          <w:szCs w:val="28"/>
        </w:rPr>
        <w:t>ПОЛОЖЕНИЕ</w:t>
      </w:r>
    </w:p>
    <w:p w:rsidR="006B223B" w:rsidRDefault="000A4779" w:rsidP="000A4779">
      <w:pPr>
        <w:jc w:val="center"/>
        <w:rPr>
          <w:rStyle w:val="a4"/>
          <w:sz w:val="28"/>
          <w:szCs w:val="28"/>
        </w:rPr>
      </w:pPr>
      <w:r w:rsidRPr="006B223B">
        <w:rPr>
          <w:rStyle w:val="a4"/>
          <w:sz w:val="28"/>
          <w:szCs w:val="28"/>
        </w:rPr>
        <w:t>об информационном сайте</w:t>
      </w:r>
    </w:p>
    <w:p w:rsidR="000A4779" w:rsidRPr="006B223B" w:rsidRDefault="000A4779" w:rsidP="000A4779">
      <w:pPr>
        <w:jc w:val="center"/>
        <w:rPr>
          <w:rStyle w:val="a4"/>
          <w:sz w:val="28"/>
          <w:szCs w:val="28"/>
        </w:rPr>
      </w:pPr>
      <w:r w:rsidRPr="006B223B">
        <w:rPr>
          <w:rStyle w:val="a4"/>
          <w:sz w:val="28"/>
          <w:szCs w:val="28"/>
        </w:rPr>
        <w:t xml:space="preserve"> </w:t>
      </w:r>
      <w:r w:rsidR="00F849A0" w:rsidRPr="006B223B">
        <w:rPr>
          <w:rStyle w:val="a4"/>
          <w:sz w:val="28"/>
          <w:szCs w:val="28"/>
        </w:rPr>
        <w:t>МКДОУ «Детский сад «Солнышко» с. Амурзет»</w:t>
      </w:r>
    </w:p>
    <w:p w:rsidR="000A4779" w:rsidRPr="006B223B" w:rsidRDefault="000A4779" w:rsidP="000A4779">
      <w:pPr>
        <w:tabs>
          <w:tab w:val="left" w:pos="-720"/>
        </w:tabs>
        <w:jc w:val="center"/>
        <w:rPr>
          <w:b/>
          <w:sz w:val="16"/>
          <w:szCs w:val="16"/>
        </w:rPr>
      </w:pPr>
    </w:p>
    <w:p w:rsidR="000A4779" w:rsidRDefault="00A14E3D" w:rsidP="00A14E3D">
      <w:pPr>
        <w:tabs>
          <w:tab w:val="left" w:pos="-720"/>
        </w:tabs>
        <w:jc w:val="center"/>
        <w:rPr>
          <w:b/>
        </w:rPr>
      </w:pPr>
      <w:r>
        <w:rPr>
          <w:b/>
        </w:rPr>
        <w:t>1.</w:t>
      </w:r>
      <w:r w:rsidR="000A4779">
        <w:rPr>
          <w:b/>
        </w:rPr>
        <w:t>Общие положения</w:t>
      </w:r>
    </w:p>
    <w:p w:rsidR="00A14E3D" w:rsidRPr="006B223B" w:rsidRDefault="00A14E3D" w:rsidP="00A14E3D">
      <w:pPr>
        <w:tabs>
          <w:tab w:val="left" w:pos="-720"/>
        </w:tabs>
        <w:jc w:val="center"/>
        <w:rPr>
          <w:b/>
          <w:sz w:val="16"/>
          <w:szCs w:val="16"/>
        </w:rPr>
      </w:pPr>
    </w:p>
    <w:p w:rsidR="000A4779" w:rsidRDefault="000A4779" w:rsidP="00A14E3D">
      <w:pPr>
        <w:numPr>
          <w:ilvl w:val="1"/>
          <w:numId w:val="1"/>
        </w:numPr>
        <w:tabs>
          <w:tab w:val="left" w:pos="-720"/>
          <w:tab w:val="num" w:pos="142"/>
        </w:tabs>
        <w:spacing w:line="276" w:lineRule="auto"/>
        <w:ind w:left="426" w:firstLine="567"/>
        <w:jc w:val="both"/>
      </w:pPr>
      <w:r>
        <w:t xml:space="preserve">Настоящее положение об информационном сайте муниципального </w:t>
      </w:r>
      <w:r w:rsidR="000E17B1">
        <w:t xml:space="preserve">казённого </w:t>
      </w:r>
      <w:r>
        <w:t xml:space="preserve">дошкольного образовательного учреждения (далее – Положение) разработано в соответствии с </w:t>
      </w:r>
      <w:r w:rsidR="00E64A5D">
        <w:t xml:space="preserve">Конституцией РФ, </w:t>
      </w:r>
      <w:r w:rsidR="003816F7" w:rsidRPr="00052F2A">
        <w:t xml:space="preserve">Законом «Об образовании в Российской Федерации» </w:t>
      </w:r>
      <w:r w:rsidR="003816F7">
        <w:t>от 29 декабря 2012 г. N 273-ФЗ</w:t>
      </w:r>
      <w:r w:rsidR="00ED742F">
        <w:t>, Концепцией информатизации серы образования РФ.</w:t>
      </w:r>
    </w:p>
    <w:p w:rsidR="000A4779" w:rsidRDefault="000A4779" w:rsidP="00A14E3D">
      <w:pPr>
        <w:numPr>
          <w:ilvl w:val="1"/>
          <w:numId w:val="1"/>
        </w:numPr>
        <w:tabs>
          <w:tab w:val="left" w:pos="-720"/>
          <w:tab w:val="num" w:pos="142"/>
        </w:tabs>
        <w:spacing w:line="276" w:lineRule="auto"/>
        <w:ind w:left="426" w:firstLine="567"/>
        <w:jc w:val="both"/>
      </w:pPr>
      <w:r>
        <w:t>Настоящее Положение определяет понятия, цели, требования, организацию и работу информационного сайта ДОУ (далее – Сайт).</w:t>
      </w:r>
    </w:p>
    <w:p w:rsidR="000A4779" w:rsidRDefault="000A4779" w:rsidP="00A14E3D">
      <w:pPr>
        <w:tabs>
          <w:tab w:val="left" w:pos="-720"/>
          <w:tab w:val="num" w:pos="142"/>
        </w:tabs>
        <w:spacing w:line="276" w:lineRule="auto"/>
        <w:ind w:left="426" w:firstLine="567"/>
        <w:jc w:val="both"/>
      </w:pPr>
      <w:r>
        <w:t xml:space="preserve">Сайт – информационный </w:t>
      </w:r>
      <w:r>
        <w:rPr>
          <w:lang w:val="en-US"/>
        </w:rPr>
        <w:t>web</w:t>
      </w:r>
      <w:r>
        <w:t>-ресурс, имеющий четко определенную законченную смысловую нагрузку.</w:t>
      </w:r>
    </w:p>
    <w:p w:rsidR="000A4779" w:rsidRPr="000A4779" w:rsidRDefault="000A4779" w:rsidP="00A14E3D">
      <w:pPr>
        <w:tabs>
          <w:tab w:val="left" w:pos="-720"/>
          <w:tab w:val="num" w:pos="142"/>
        </w:tabs>
        <w:spacing w:line="276" w:lineRule="auto"/>
        <w:ind w:left="426" w:firstLine="567"/>
        <w:jc w:val="both"/>
      </w:pPr>
      <w:r>
        <w:t>Сайт ДОУ является публичным органом информации, доступ к которому открыт всем желающим.</w:t>
      </w:r>
    </w:p>
    <w:p w:rsidR="000A4779" w:rsidRDefault="000A4779" w:rsidP="00A14E3D">
      <w:pPr>
        <w:numPr>
          <w:ilvl w:val="1"/>
          <w:numId w:val="1"/>
        </w:numPr>
        <w:tabs>
          <w:tab w:val="left" w:pos="-720"/>
          <w:tab w:val="num" w:pos="142"/>
        </w:tabs>
        <w:spacing w:line="276" w:lineRule="auto"/>
        <w:ind w:left="426" w:firstLine="567"/>
        <w:jc w:val="both"/>
      </w:pPr>
      <w:r>
        <w:t xml:space="preserve">Руководитель образовательного учреждения назначает администратора сайта, </w:t>
      </w:r>
      <w:r w:rsidR="006A0F08">
        <w:t xml:space="preserve"> </w:t>
      </w:r>
      <w:r>
        <w:t xml:space="preserve"> решение вопросов о размещении информации, об удалении и обновлении устаревшей информации. Администратором сайта может быть человек, возраст которого – старше 18 лет.</w:t>
      </w:r>
    </w:p>
    <w:p w:rsidR="000A4779" w:rsidRDefault="000A4779" w:rsidP="00A14E3D">
      <w:pPr>
        <w:numPr>
          <w:ilvl w:val="1"/>
          <w:numId w:val="1"/>
        </w:numPr>
        <w:tabs>
          <w:tab w:val="left" w:pos="-720"/>
          <w:tab w:val="num" w:pos="142"/>
        </w:tabs>
        <w:spacing w:line="276" w:lineRule="auto"/>
        <w:ind w:left="426" w:firstLine="567"/>
        <w:jc w:val="both"/>
      </w:pPr>
      <w:r>
        <w:t>Сайт создается в целях активного внедрения</w:t>
      </w:r>
      <w:r w:rsidR="00024A93">
        <w:t xml:space="preserve"> информационных и коммуникационных технологий в практику деятельности муниципального дошкольного образовательного учреждения, информационной открытости, информированности родителей, населения.</w:t>
      </w:r>
    </w:p>
    <w:p w:rsidR="00024A93" w:rsidRDefault="00024A93" w:rsidP="00A14E3D">
      <w:pPr>
        <w:numPr>
          <w:ilvl w:val="1"/>
          <w:numId w:val="1"/>
        </w:numPr>
        <w:tabs>
          <w:tab w:val="left" w:pos="-720"/>
          <w:tab w:val="num" w:pos="142"/>
        </w:tabs>
        <w:spacing w:line="276" w:lineRule="auto"/>
        <w:ind w:left="426" w:firstLine="567"/>
        <w:jc w:val="both"/>
      </w:pPr>
      <w:r>
        <w:t>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предоставляет актуальный результат деятельности ДОУ.</w:t>
      </w:r>
    </w:p>
    <w:p w:rsidR="00024A93" w:rsidRPr="006B223B" w:rsidRDefault="00024A93" w:rsidP="00A14E3D">
      <w:pPr>
        <w:tabs>
          <w:tab w:val="left" w:pos="-720"/>
          <w:tab w:val="num" w:pos="142"/>
        </w:tabs>
        <w:spacing w:line="276" w:lineRule="auto"/>
        <w:ind w:left="426" w:firstLine="567"/>
        <w:jc w:val="both"/>
        <w:rPr>
          <w:sz w:val="16"/>
          <w:szCs w:val="16"/>
        </w:rPr>
      </w:pPr>
    </w:p>
    <w:p w:rsidR="000A4779" w:rsidRDefault="000E17B1" w:rsidP="000E17B1">
      <w:pPr>
        <w:tabs>
          <w:tab w:val="left" w:pos="-720"/>
        </w:tabs>
        <w:spacing w:line="276" w:lineRule="auto"/>
        <w:ind w:left="993"/>
        <w:jc w:val="center"/>
        <w:rPr>
          <w:b/>
        </w:rPr>
      </w:pPr>
      <w:r>
        <w:rPr>
          <w:b/>
        </w:rPr>
        <w:t>2.</w:t>
      </w:r>
      <w:r w:rsidR="000A4779">
        <w:rPr>
          <w:b/>
        </w:rPr>
        <w:t>Цели и задачи информационного сайта ДОУ</w:t>
      </w:r>
    </w:p>
    <w:p w:rsidR="000E17B1" w:rsidRPr="006B223B" w:rsidRDefault="000E17B1" w:rsidP="000E17B1">
      <w:pPr>
        <w:tabs>
          <w:tab w:val="left" w:pos="-720"/>
        </w:tabs>
        <w:spacing w:line="276" w:lineRule="auto"/>
        <w:ind w:left="993"/>
        <w:jc w:val="center"/>
        <w:rPr>
          <w:b/>
          <w:sz w:val="16"/>
          <w:szCs w:val="16"/>
        </w:rPr>
      </w:pPr>
    </w:p>
    <w:p w:rsidR="00024A93" w:rsidRDefault="00CF7C7D" w:rsidP="00F849A0">
      <w:pPr>
        <w:tabs>
          <w:tab w:val="left" w:pos="-720"/>
          <w:tab w:val="num" w:pos="4755"/>
        </w:tabs>
        <w:spacing w:line="276" w:lineRule="auto"/>
        <w:ind w:left="426" w:firstLine="567"/>
        <w:jc w:val="both"/>
      </w:pPr>
      <w:r>
        <w:rPr>
          <w:u w:val="single"/>
        </w:rPr>
        <w:t>2.1</w:t>
      </w:r>
      <w:r w:rsidR="006B223B">
        <w:rPr>
          <w:u w:val="single"/>
        </w:rPr>
        <w:t>.</w:t>
      </w:r>
      <w:r w:rsidR="00024A93" w:rsidRPr="00A21E70">
        <w:rPr>
          <w:u w:val="single"/>
        </w:rPr>
        <w:t>Цель Сайта</w:t>
      </w:r>
      <w:r w:rsidR="00024A93">
        <w:t xml:space="preserve"> – поддержка процесса информатизации в образовательном учреждении путем развития единого образовательного информационного пространства; представление образовательного учреждения в Интернет-сообществе.</w:t>
      </w:r>
    </w:p>
    <w:p w:rsidR="006A0F08" w:rsidRDefault="00CF7C7D" w:rsidP="00F849A0">
      <w:pPr>
        <w:tabs>
          <w:tab w:val="left" w:pos="-720"/>
          <w:tab w:val="num" w:pos="4755"/>
        </w:tabs>
        <w:spacing w:line="276" w:lineRule="auto"/>
        <w:ind w:left="426" w:firstLine="567"/>
        <w:jc w:val="both"/>
      </w:pPr>
      <w:r>
        <w:rPr>
          <w:u w:val="single"/>
        </w:rPr>
        <w:t>2.1.</w:t>
      </w:r>
      <w:r w:rsidR="00024A93" w:rsidRPr="00A21E70">
        <w:rPr>
          <w:u w:val="single"/>
        </w:rPr>
        <w:t>Задачи Сайта</w:t>
      </w:r>
      <w:r w:rsidR="006A0F08">
        <w:t>:</w:t>
      </w:r>
    </w:p>
    <w:p w:rsidR="00024A93" w:rsidRDefault="00CF7C7D" w:rsidP="00F849A0">
      <w:pPr>
        <w:tabs>
          <w:tab w:val="left" w:pos="-720"/>
        </w:tabs>
        <w:spacing w:line="276" w:lineRule="auto"/>
        <w:ind w:left="426" w:firstLine="567"/>
        <w:jc w:val="both"/>
      </w:pPr>
      <w:r>
        <w:t>2.2.</w:t>
      </w:r>
      <w:r w:rsidR="006A0F08">
        <w:t>Обеспечение открытости  деятельности дошкольного образовательного учреждения и освещение его деятельности в сети Интернет.</w:t>
      </w:r>
    </w:p>
    <w:p w:rsidR="006A0F08" w:rsidRDefault="00CF7C7D" w:rsidP="00F849A0">
      <w:pPr>
        <w:tabs>
          <w:tab w:val="left" w:pos="-720"/>
        </w:tabs>
        <w:spacing w:line="276" w:lineRule="auto"/>
        <w:ind w:left="426" w:firstLine="567"/>
        <w:jc w:val="both"/>
      </w:pPr>
      <w:r w:rsidRPr="00CF7C7D">
        <w:lastRenderedPageBreak/>
        <w:t>2.3</w:t>
      </w:r>
      <w:r>
        <w:rPr>
          <w:b/>
        </w:rPr>
        <w:t>.</w:t>
      </w:r>
      <w:r w:rsidR="006A0F08">
        <w:t>Создание условий для взаимодействия участников и информирования всех участников образовательного процессе: педагогов, родителей воспитанников.</w:t>
      </w:r>
    </w:p>
    <w:p w:rsidR="006A0F08" w:rsidRDefault="00CF7C7D" w:rsidP="00F849A0">
      <w:pPr>
        <w:tabs>
          <w:tab w:val="left" w:pos="-720"/>
        </w:tabs>
        <w:spacing w:line="276" w:lineRule="auto"/>
        <w:ind w:left="426" w:firstLine="567"/>
        <w:jc w:val="both"/>
      </w:pPr>
      <w:r w:rsidRPr="00CF7C7D">
        <w:t>2.4.</w:t>
      </w:r>
      <w:r w:rsidR="006A0F08">
        <w:t>Распространение педагогического опыта воспитателей и специалистов ДОУ.</w:t>
      </w:r>
    </w:p>
    <w:p w:rsidR="006A0F08" w:rsidRDefault="00CF7C7D" w:rsidP="00F849A0">
      <w:pPr>
        <w:tabs>
          <w:tab w:val="left" w:pos="-720"/>
        </w:tabs>
        <w:spacing w:line="276" w:lineRule="auto"/>
        <w:ind w:left="426" w:firstLine="567"/>
        <w:jc w:val="both"/>
      </w:pPr>
      <w:r w:rsidRPr="00CF7C7D">
        <w:t>2.5</w:t>
      </w:r>
      <w:r>
        <w:rPr>
          <w:b/>
        </w:rPr>
        <w:t>.</w:t>
      </w:r>
      <w:r w:rsidR="006A0F08">
        <w:t>Повышение роли информатизации образования, содействие созданию в регионе единой информационной инфраструктуры.</w:t>
      </w:r>
    </w:p>
    <w:p w:rsidR="00E64A5D" w:rsidRPr="000E17B1" w:rsidRDefault="00E64A5D" w:rsidP="00F849A0">
      <w:pPr>
        <w:tabs>
          <w:tab w:val="left" w:pos="-720"/>
          <w:tab w:val="num" w:pos="142"/>
        </w:tabs>
        <w:spacing w:line="276" w:lineRule="auto"/>
        <w:ind w:firstLine="567"/>
        <w:jc w:val="both"/>
        <w:rPr>
          <w:sz w:val="16"/>
          <w:szCs w:val="16"/>
        </w:rPr>
      </w:pPr>
    </w:p>
    <w:p w:rsidR="000A4779" w:rsidRDefault="000E17B1" w:rsidP="000E17B1">
      <w:pPr>
        <w:tabs>
          <w:tab w:val="left" w:pos="-720"/>
        </w:tabs>
        <w:spacing w:line="276" w:lineRule="auto"/>
        <w:ind w:left="993"/>
        <w:jc w:val="center"/>
        <w:rPr>
          <w:b/>
        </w:rPr>
      </w:pPr>
      <w:r>
        <w:rPr>
          <w:b/>
        </w:rPr>
        <w:t>3.</w:t>
      </w:r>
      <w:r w:rsidR="000A4779">
        <w:rPr>
          <w:b/>
        </w:rPr>
        <w:t>Требования к содержанию сайта</w:t>
      </w:r>
    </w:p>
    <w:p w:rsidR="000E17B1" w:rsidRPr="000E17B1" w:rsidRDefault="000E17B1" w:rsidP="000E17B1">
      <w:pPr>
        <w:tabs>
          <w:tab w:val="left" w:pos="-720"/>
        </w:tabs>
        <w:spacing w:line="276" w:lineRule="auto"/>
        <w:ind w:left="993"/>
        <w:jc w:val="center"/>
        <w:rPr>
          <w:b/>
          <w:sz w:val="16"/>
          <w:szCs w:val="16"/>
        </w:rPr>
      </w:pPr>
    </w:p>
    <w:p w:rsidR="006A0F08" w:rsidRDefault="006A0F08" w:rsidP="00F849A0">
      <w:pPr>
        <w:tabs>
          <w:tab w:val="left" w:pos="-720"/>
          <w:tab w:val="num" w:pos="142"/>
        </w:tabs>
        <w:spacing w:line="276" w:lineRule="auto"/>
        <w:ind w:left="426" w:firstLine="567"/>
        <w:jc w:val="both"/>
      </w:pPr>
      <w:r w:rsidRPr="006A0F08">
        <w:t>Политика содержания Сайта ДОУ</w:t>
      </w:r>
      <w:r>
        <w:t xml:space="preserve"> определяется </w:t>
      </w:r>
      <w:r w:rsidR="000E17B1">
        <w:t>Педагогическим</w:t>
      </w:r>
      <w:r>
        <w:t xml:space="preserve"> Советом </w:t>
      </w:r>
      <w:r w:rsidR="006B223B">
        <w:t xml:space="preserve">муниципального казённого дошкольного </w:t>
      </w:r>
      <w:r>
        <w:t>образовательного учреждения</w:t>
      </w:r>
      <w:r w:rsidR="006B223B">
        <w:t xml:space="preserve"> «Детский сад «Солнышко» с. Амурзет»</w:t>
      </w:r>
      <w:r>
        <w:t xml:space="preserve"> и не должна противоречить  законодательству РФ.</w:t>
      </w:r>
    </w:p>
    <w:p w:rsidR="006A0F08" w:rsidRDefault="00CF7C7D" w:rsidP="00F849A0">
      <w:pPr>
        <w:tabs>
          <w:tab w:val="left" w:pos="-720"/>
          <w:tab w:val="num" w:pos="4755"/>
        </w:tabs>
        <w:spacing w:line="276" w:lineRule="auto"/>
        <w:ind w:left="426" w:firstLine="567"/>
        <w:jc w:val="both"/>
      </w:pPr>
      <w:r>
        <w:rPr>
          <w:u w:val="single"/>
        </w:rPr>
        <w:t>3.1.</w:t>
      </w:r>
      <w:r w:rsidR="006A0F08" w:rsidRPr="00A21E70">
        <w:rPr>
          <w:u w:val="single"/>
        </w:rPr>
        <w:t>Сайт ДОУ должен содержать</w:t>
      </w:r>
      <w:r w:rsidR="006A0F08">
        <w:t>:</w:t>
      </w:r>
    </w:p>
    <w:p w:rsidR="006A0F08" w:rsidRDefault="00CF7C7D" w:rsidP="00F849A0">
      <w:pPr>
        <w:tabs>
          <w:tab w:val="left" w:pos="-720"/>
        </w:tabs>
        <w:spacing w:line="276" w:lineRule="auto"/>
        <w:ind w:left="426" w:firstLine="567"/>
        <w:jc w:val="both"/>
      </w:pPr>
      <w:r>
        <w:t>3.1.1.</w:t>
      </w:r>
      <w:r w:rsidR="006A0F08">
        <w:t>Контактную информацию образовательного учреждения – юридический адрес, номера телефонов.</w:t>
      </w:r>
    </w:p>
    <w:p w:rsidR="006A0F08" w:rsidRDefault="00CF7C7D" w:rsidP="00F849A0">
      <w:pPr>
        <w:tabs>
          <w:tab w:val="left" w:pos="-720"/>
        </w:tabs>
        <w:spacing w:line="276" w:lineRule="auto"/>
        <w:ind w:left="426" w:firstLine="567"/>
        <w:jc w:val="both"/>
      </w:pPr>
      <w:r>
        <w:t>3.1.2.</w:t>
      </w:r>
      <w:r w:rsidR="006A0F08">
        <w:t>Данные об администрации образовательного учреждения – ФИО руководителя и его  заместителей.</w:t>
      </w:r>
    </w:p>
    <w:p w:rsidR="006A0F08" w:rsidRDefault="00CF7C7D" w:rsidP="00F849A0">
      <w:pPr>
        <w:tabs>
          <w:tab w:val="left" w:pos="-720"/>
        </w:tabs>
        <w:spacing w:line="276" w:lineRule="auto"/>
        <w:ind w:left="426" w:firstLine="567"/>
        <w:jc w:val="both"/>
      </w:pPr>
      <w:r>
        <w:t>3.1.3.</w:t>
      </w:r>
      <w:r w:rsidR="006A0F08">
        <w:t>Электронные версии организационных документов образовательного учреждения – устав, лицензию, учебный план, расписание занятий, режимы дня групп</w:t>
      </w:r>
      <w:r w:rsidR="001E4182">
        <w:t xml:space="preserve">, </w:t>
      </w:r>
      <w:r w:rsidR="0040342C">
        <w:t xml:space="preserve">образовательную </w:t>
      </w:r>
      <w:r w:rsidR="001E4182">
        <w:t>программу и другие организационные документы</w:t>
      </w:r>
      <w:r w:rsidR="0040342C">
        <w:t xml:space="preserve"> (</w:t>
      </w:r>
      <w:r w:rsidR="001E4182">
        <w:t>на усмотрение образовательного учреждения</w:t>
      </w:r>
      <w:r w:rsidR="0040342C">
        <w:t>)</w:t>
      </w:r>
      <w:r w:rsidR="001E4182">
        <w:t>.</w:t>
      </w:r>
    </w:p>
    <w:p w:rsidR="001E4182" w:rsidRDefault="00CF7C7D" w:rsidP="00F849A0">
      <w:pPr>
        <w:tabs>
          <w:tab w:val="left" w:pos="-720"/>
        </w:tabs>
        <w:spacing w:line="276" w:lineRule="auto"/>
        <w:ind w:left="426" w:firstLine="567"/>
        <w:jc w:val="both"/>
      </w:pPr>
      <w:r>
        <w:t>3.1.4.</w:t>
      </w:r>
      <w:r w:rsidR="001E4182">
        <w:t>Информацию о порядке поступления в образовательное учреждение.</w:t>
      </w:r>
    </w:p>
    <w:p w:rsidR="001E4182" w:rsidRDefault="00CF7C7D" w:rsidP="00F849A0">
      <w:pPr>
        <w:tabs>
          <w:tab w:val="left" w:pos="-720"/>
        </w:tabs>
        <w:spacing w:line="276" w:lineRule="auto"/>
        <w:ind w:left="426" w:firstLine="567"/>
        <w:jc w:val="both"/>
      </w:pPr>
      <w:r>
        <w:t>3.1.5.</w:t>
      </w:r>
      <w:r w:rsidR="001E4182">
        <w:t>Материалы по организации учебного процесса;</w:t>
      </w:r>
    </w:p>
    <w:p w:rsidR="001E4182" w:rsidRPr="000E17B1" w:rsidRDefault="00CF7C7D" w:rsidP="00F849A0">
      <w:pPr>
        <w:tabs>
          <w:tab w:val="left" w:pos="-720"/>
        </w:tabs>
        <w:spacing w:line="276" w:lineRule="auto"/>
        <w:ind w:left="426" w:firstLine="567"/>
        <w:jc w:val="both"/>
      </w:pPr>
      <w:r>
        <w:t>3.1.6.</w:t>
      </w:r>
      <w:r w:rsidR="001E4182">
        <w:t>Материалы о постоянно действующих направлениях работы образовательного учреждения.</w:t>
      </w:r>
    </w:p>
    <w:p w:rsidR="001E4182" w:rsidRDefault="00CF7C7D" w:rsidP="00F849A0">
      <w:pPr>
        <w:tabs>
          <w:tab w:val="left" w:pos="-720"/>
          <w:tab w:val="num" w:pos="4755"/>
        </w:tabs>
        <w:spacing w:line="276" w:lineRule="auto"/>
        <w:ind w:left="426" w:firstLine="567"/>
        <w:jc w:val="both"/>
      </w:pPr>
      <w:r>
        <w:rPr>
          <w:u w:val="single"/>
        </w:rPr>
        <w:t>3.2.</w:t>
      </w:r>
      <w:r w:rsidR="001E4182" w:rsidRPr="00A21E70">
        <w:rPr>
          <w:u w:val="single"/>
        </w:rPr>
        <w:t>Сайт ДОУ может содержать</w:t>
      </w:r>
      <w:r w:rsidR="001E4182" w:rsidRPr="001E4182">
        <w:t>:</w:t>
      </w:r>
    </w:p>
    <w:p w:rsidR="001E4182" w:rsidRDefault="00CF7C7D" w:rsidP="00F849A0">
      <w:pPr>
        <w:tabs>
          <w:tab w:val="left" w:pos="-720"/>
        </w:tabs>
        <w:spacing w:line="276" w:lineRule="auto"/>
        <w:ind w:left="426" w:firstLine="567"/>
        <w:jc w:val="both"/>
      </w:pPr>
      <w:r>
        <w:t>3.2.1.</w:t>
      </w:r>
      <w:r w:rsidR="001E4182">
        <w:t>Материалы о событиях текущей жизни ДОУ (детские праздники, конкурсы, выставки и т.д.)</w:t>
      </w:r>
    </w:p>
    <w:p w:rsidR="001E4182" w:rsidRDefault="00CF7C7D" w:rsidP="00F849A0">
      <w:pPr>
        <w:tabs>
          <w:tab w:val="left" w:pos="-720"/>
        </w:tabs>
        <w:spacing w:line="276" w:lineRule="auto"/>
        <w:ind w:left="426" w:firstLine="567"/>
        <w:jc w:val="both"/>
      </w:pPr>
      <w:r>
        <w:t>3.2.2.</w:t>
      </w:r>
      <w:r w:rsidR="001E4182">
        <w:t>Материалы о действующих направлениях в работе ДОУ (участие в проектах, грандах, конкурсах и т.д.)</w:t>
      </w:r>
    </w:p>
    <w:p w:rsidR="001E4182" w:rsidRDefault="00CF7C7D" w:rsidP="00F849A0">
      <w:pPr>
        <w:tabs>
          <w:tab w:val="left" w:pos="-720"/>
        </w:tabs>
        <w:spacing w:line="276" w:lineRule="auto"/>
        <w:ind w:left="426" w:firstLine="567"/>
        <w:jc w:val="both"/>
      </w:pPr>
      <w:r>
        <w:t>3.2.3.</w:t>
      </w:r>
      <w:r w:rsidR="001E4182">
        <w:t>Материалы передового педагогического опыта;</w:t>
      </w:r>
    </w:p>
    <w:p w:rsidR="001E4182" w:rsidRDefault="00CF7C7D" w:rsidP="00F849A0">
      <w:pPr>
        <w:tabs>
          <w:tab w:val="left" w:pos="-720"/>
        </w:tabs>
        <w:spacing w:line="276" w:lineRule="auto"/>
        <w:ind w:left="426" w:firstLine="567"/>
        <w:jc w:val="both"/>
      </w:pPr>
      <w:r>
        <w:t>3.2.4.</w:t>
      </w:r>
      <w:r w:rsidR="001E4182">
        <w:t>Творческие работы воспитанников ДОУ;</w:t>
      </w:r>
    </w:p>
    <w:p w:rsidR="001E4182" w:rsidRDefault="00CF7C7D" w:rsidP="0040342C">
      <w:pPr>
        <w:tabs>
          <w:tab w:val="left" w:pos="-720"/>
        </w:tabs>
        <w:spacing w:line="276" w:lineRule="auto"/>
        <w:ind w:left="426" w:firstLine="567"/>
        <w:jc w:val="both"/>
      </w:pPr>
      <w:r>
        <w:t>3.2.5.</w:t>
      </w:r>
      <w:r w:rsidR="001E4182">
        <w:t>Материалы, размещенные специалистами ДОУ по своему направлению ( педагог-психолог, инструктор по ФК, учител</w:t>
      </w:r>
      <w:r w:rsidR="0040342C">
        <w:t>ь-логопед</w:t>
      </w:r>
      <w:r w:rsidR="001E4182">
        <w:t>, музыкальный руководитель).</w:t>
      </w:r>
    </w:p>
    <w:p w:rsidR="001E4182" w:rsidRDefault="00CF7C7D" w:rsidP="00F849A0">
      <w:pPr>
        <w:tabs>
          <w:tab w:val="left" w:pos="-720"/>
        </w:tabs>
        <w:spacing w:line="276" w:lineRule="auto"/>
        <w:ind w:left="426" w:firstLine="567"/>
        <w:jc w:val="both"/>
      </w:pPr>
      <w:r>
        <w:rPr>
          <w:b/>
          <w:u w:val="single"/>
        </w:rPr>
        <w:t>3.3.</w:t>
      </w:r>
      <w:r w:rsidR="001E4182" w:rsidRPr="00A21E70">
        <w:rPr>
          <w:u w:val="single"/>
        </w:rPr>
        <w:t xml:space="preserve">К размещению на информационном сайте ДОУ </w:t>
      </w:r>
      <w:r w:rsidR="001E4182" w:rsidRPr="00A21E70">
        <w:rPr>
          <w:b/>
          <w:u w:val="single"/>
        </w:rPr>
        <w:t>запрещены</w:t>
      </w:r>
      <w:r w:rsidR="001E4182">
        <w:rPr>
          <w:b/>
        </w:rPr>
        <w:t>:</w:t>
      </w:r>
    </w:p>
    <w:p w:rsidR="001E4182" w:rsidRDefault="001E4182" w:rsidP="00F849A0">
      <w:pPr>
        <w:tabs>
          <w:tab w:val="left" w:pos="-720"/>
          <w:tab w:val="num" w:pos="142"/>
        </w:tabs>
        <w:spacing w:line="276" w:lineRule="auto"/>
        <w:ind w:left="426" w:firstLine="567"/>
        <w:jc w:val="both"/>
      </w:pPr>
      <w:r w:rsidRPr="00CF7C7D">
        <w:t>3.3.1</w:t>
      </w:r>
      <w:r>
        <w:t>.Информационные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1E4182" w:rsidRDefault="001E4182" w:rsidP="00F849A0">
      <w:pPr>
        <w:tabs>
          <w:tab w:val="left" w:pos="-720"/>
          <w:tab w:val="num" w:pos="142"/>
        </w:tabs>
        <w:spacing w:line="276" w:lineRule="auto"/>
        <w:ind w:left="426" w:firstLine="567"/>
        <w:jc w:val="both"/>
      </w:pPr>
      <w:r w:rsidRPr="00CF7C7D">
        <w:t>3.3.2.</w:t>
      </w:r>
      <w:r w:rsidR="00A21E70">
        <w:t>Информационные материалы, порочащие честь, достоинство или деловую репутацию граждан или организаций.</w:t>
      </w:r>
    </w:p>
    <w:p w:rsidR="00A21E70" w:rsidRDefault="00A21E70" w:rsidP="00F849A0">
      <w:pPr>
        <w:tabs>
          <w:tab w:val="left" w:pos="-720"/>
          <w:tab w:val="num" w:pos="142"/>
        </w:tabs>
        <w:spacing w:line="276" w:lineRule="auto"/>
        <w:ind w:left="426" w:firstLine="567"/>
        <w:jc w:val="both"/>
      </w:pPr>
      <w:r w:rsidRPr="00CF7C7D">
        <w:t>3.3.3.</w:t>
      </w:r>
      <w:r>
        <w:t>Информационные материалы, содержание пропаганду насилия, секса, наркомании, экстремистских, религиозных и политических идей.</w:t>
      </w:r>
    </w:p>
    <w:p w:rsidR="00A21E70" w:rsidRDefault="00A21E70" w:rsidP="00F849A0">
      <w:pPr>
        <w:tabs>
          <w:tab w:val="left" w:pos="-720"/>
          <w:tab w:val="num" w:pos="142"/>
        </w:tabs>
        <w:spacing w:line="276" w:lineRule="auto"/>
        <w:ind w:left="426" w:firstLine="567"/>
        <w:jc w:val="both"/>
      </w:pPr>
      <w:r w:rsidRPr="00CF7C7D">
        <w:t>3.3.4.</w:t>
      </w:r>
      <w:r>
        <w:t>Любые виды рекламы, целью которых является получение прибыли другими организациями и учреждениями.</w:t>
      </w:r>
    </w:p>
    <w:p w:rsidR="00A21E70" w:rsidRDefault="00A21E70" w:rsidP="00F849A0">
      <w:pPr>
        <w:tabs>
          <w:tab w:val="left" w:pos="-720"/>
          <w:tab w:val="num" w:pos="142"/>
        </w:tabs>
        <w:spacing w:line="276" w:lineRule="auto"/>
        <w:ind w:left="426" w:firstLine="567"/>
        <w:jc w:val="both"/>
      </w:pPr>
      <w:r w:rsidRPr="00CF7C7D">
        <w:t>3.3.5.</w:t>
      </w:r>
      <w:r>
        <w:t>Иные информационные материалы, запрещенные к опубликованию законодательством Российской Федерации.</w:t>
      </w:r>
    </w:p>
    <w:p w:rsidR="00A21E70" w:rsidRDefault="00CF7C7D" w:rsidP="00F849A0">
      <w:pPr>
        <w:tabs>
          <w:tab w:val="left" w:pos="-720"/>
          <w:tab w:val="num" w:pos="4755"/>
        </w:tabs>
        <w:spacing w:line="276" w:lineRule="auto"/>
        <w:ind w:left="426" w:firstLine="567"/>
        <w:jc w:val="both"/>
      </w:pPr>
      <w:r w:rsidRPr="00CF7C7D">
        <w:lastRenderedPageBreak/>
        <w:t>3.3.6.</w:t>
      </w:r>
      <w:r w:rsidR="00A21E70" w:rsidRPr="00A21E70">
        <w:t>В</w:t>
      </w:r>
      <w:r w:rsidR="00A21E70">
        <w:rPr>
          <w:b/>
        </w:rPr>
        <w:t xml:space="preserve"> </w:t>
      </w:r>
      <w:r w:rsidR="00A21E70" w:rsidRPr="00A21E70">
        <w:t>текстовой информации Сайта не должно быть грубых грамматических  и орфографических ошибок.</w:t>
      </w:r>
    </w:p>
    <w:p w:rsidR="00A21E70" w:rsidRPr="00A21E70" w:rsidRDefault="00A21E70" w:rsidP="00F849A0">
      <w:pPr>
        <w:tabs>
          <w:tab w:val="left" w:pos="142"/>
        </w:tabs>
        <w:spacing w:line="276" w:lineRule="auto"/>
        <w:ind w:left="426" w:firstLine="567"/>
        <w:jc w:val="both"/>
      </w:pPr>
    </w:p>
    <w:p w:rsidR="000A4779" w:rsidRDefault="00CF7C7D" w:rsidP="00CF7C7D">
      <w:pPr>
        <w:tabs>
          <w:tab w:val="left" w:pos="-720"/>
        </w:tabs>
        <w:spacing w:line="276" w:lineRule="auto"/>
        <w:ind w:left="993"/>
        <w:jc w:val="center"/>
        <w:rPr>
          <w:b/>
        </w:rPr>
      </w:pPr>
      <w:r>
        <w:rPr>
          <w:b/>
        </w:rPr>
        <w:t>4.</w:t>
      </w:r>
      <w:r w:rsidR="000A4779">
        <w:rPr>
          <w:b/>
        </w:rPr>
        <w:t>Ответственность</w:t>
      </w:r>
    </w:p>
    <w:p w:rsidR="0009318D" w:rsidRDefault="00CF7C7D" w:rsidP="00F849A0">
      <w:pPr>
        <w:tabs>
          <w:tab w:val="left" w:pos="-720"/>
          <w:tab w:val="num" w:pos="4755"/>
        </w:tabs>
        <w:spacing w:line="276" w:lineRule="auto"/>
        <w:ind w:left="284" w:firstLine="567"/>
        <w:jc w:val="both"/>
      </w:pPr>
      <w:r>
        <w:t>4.1.</w:t>
      </w:r>
      <w:r w:rsidR="0009318D">
        <w:t>Руководитель образовательного  учреждения несет персональную ответственность  за содержательное наполнение  Сайта ДОУ.</w:t>
      </w:r>
    </w:p>
    <w:p w:rsidR="0009318D" w:rsidRDefault="00CF7C7D" w:rsidP="00F849A0">
      <w:pPr>
        <w:tabs>
          <w:tab w:val="left" w:pos="-720"/>
          <w:tab w:val="num" w:pos="4755"/>
        </w:tabs>
        <w:spacing w:line="276" w:lineRule="auto"/>
        <w:ind w:left="284" w:firstLine="567"/>
        <w:jc w:val="both"/>
      </w:pPr>
      <w:r>
        <w:t>4.2.</w:t>
      </w:r>
      <w:r w:rsidR="0009318D">
        <w:t>При нарушении п.3.3.1.-</w:t>
      </w:r>
      <w:r w:rsidR="0040342C">
        <w:t xml:space="preserve"> </w:t>
      </w:r>
      <w:r w:rsidR="0009318D">
        <w:t>3.3.5</w:t>
      </w:r>
      <w:r w:rsidR="0040342C">
        <w:t>.</w:t>
      </w:r>
      <w:r w:rsidR="0009318D">
        <w:t xml:space="preserve"> настоящего Положения соответствующее лицо  может быть привлечено к административной либо уголовной ответственности, согласно действующего законодательства.</w:t>
      </w:r>
    </w:p>
    <w:p w:rsidR="0009318D" w:rsidRDefault="00CF7C7D" w:rsidP="00F849A0">
      <w:pPr>
        <w:tabs>
          <w:tab w:val="left" w:pos="-720"/>
          <w:tab w:val="num" w:pos="4755"/>
        </w:tabs>
        <w:spacing w:line="276" w:lineRule="auto"/>
        <w:ind w:left="284" w:firstLine="567"/>
        <w:jc w:val="both"/>
      </w:pPr>
      <w:r>
        <w:t>4.3.</w:t>
      </w:r>
      <w:r w:rsidR="0009318D">
        <w:t>Ответственность  за некачественное</w:t>
      </w:r>
      <w:r w:rsidR="00BE1774">
        <w:t xml:space="preserve"> текущее сопровождение Сайта несет администратор. Некачественное сопровождение может выражаться:</w:t>
      </w:r>
    </w:p>
    <w:p w:rsidR="00BE1774" w:rsidRDefault="00BE1774" w:rsidP="00F849A0">
      <w:pPr>
        <w:numPr>
          <w:ilvl w:val="0"/>
          <w:numId w:val="4"/>
        </w:numPr>
        <w:tabs>
          <w:tab w:val="left" w:pos="-720"/>
        </w:tabs>
        <w:spacing w:line="276" w:lineRule="auto"/>
        <w:jc w:val="both"/>
      </w:pPr>
      <w:r>
        <w:t>В несвоевременном обновлении информации;</w:t>
      </w:r>
    </w:p>
    <w:p w:rsidR="00BE1774" w:rsidRDefault="00BE1774" w:rsidP="00F849A0">
      <w:pPr>
        <w:numPr>
          <w:ilvl w:val="0"/>
          <w:numId w:val="4"/>
        </w:numPr>
        <w:tabs>
          <w:tab w:val="left" w:pos="-720"/>
        </w:tabs>
        <w:spacing w:line="276" w:lineRule="auto"/>
        <w:jc w:val="both"/>
      </w:pPr>
      <w:r>
        <w:t>В совершении действий, повлекших причинение вреда информационному сайту;</w:t>
      </w:r>
    </w:p>
    <w:p w:rsidR="00BE1774" w:rsidRDefault="00BE1774" w:rsidP="00F849A0">
      <w:pPr>
        <w:numPr>
          <w:ilvl w:val="0"/>
          <w:numId w:val="4"/>
        </w:numPr>
        <w:tabs>
          <w:tab w:val="left" w:pos="-720"/>
        </w:tabs>
        <w:spacing w:line="276" w:lineRule="auto"/>
        <w:jc w:val="both"/>
      </w:pPr>
      <w:r>
        <w:t>В невыполнении необходимых программно-технических мер по обеспечению функционирования сайта.</w:t>
      </w:r>
    </w:p>
    <w:p w:rsidR="00BE1774" w:rsidRPr="0040342C" w:rsidRDefault="00BE1774" w:rsidP="00A14E3D">
      <w:pPr>
        <w:tabs>
          <w:tab w:val="left" w:pos="-720"/>
          <w:tab w:val="num" w:pos="142"/>
        </w:tabs>
        <w:spacing w:line="276" w:lineRule="auto"/>
        <w:ind w:left="426" w:firstLine="567"/>
        <w:jc w:val="both"/>
        <w:rPr>
          <w:sz w:val="16"/>
          <w:szCs w:val="16"/>
        </w:rPr>
      </w:pPr>
    </w:p>
    <w:p w:rsidR="000A4779" w:rsidRDefault="00CF7C7D" w:rsidP="00CF7C7D">
      <w:pPr>
        <w:tabs>
          <w:tab w:val="left" w:pos="-720"/>
        </w:tabs>
        <w:spacing w:line="276" w:lineRule="auto"/>
        <w:jc w:val="center"/>
        <w:rPr>
          <w:b/>
        </w:rPr>
      </w:pPr>
      <w:r>
        <w:rPr>
          <w:b/>
        </w:rPr>
        <w:t>5.</w:t>
      </w:r>
      <w:r w:rsidR="000A4779">
        <w:rPr>
          <w:b/>
        </w:rPr>
        <w:t>Организация информационного сопровождения сайта ДОУ</w:t>
      </w:r>
    </w:p>
    <w:p w:rsidR="00CF7C7D" w:rsidRPr="0040342C" w:rsidRDefault="00CF7C7D" w:rsidP="00CF7C7D">
      <w:pPr>
        <w:tabs>
          <w:tab w:val="left" w:pos="-720"/>
        </w:tabs>
        <w:spacing w:line="276" w:lineRule="auto"/>
        <w:jc w:val="center"/>
        <w:rPr>
          <w:b/>
          <w:sz w:val="16"/>
          <w:szCs w:val="16"/>
        </w:rPr>
      </w:pPr>
    </w:p>
    <w:p w:rsidR="00BE1774" w:rsidRDefault="00CF7C7D" w:rsidP="00F849A0">
      <w:pPr>
        <w:tabs>
          <w:tab w:val="left" w:pos="-720"/>
          <w:tab w:val="num" w:pos="4755"/>
        </w:tabs>
        <w:spacing w:line="276" w:lineRule="auto"/>
        <w:ind w:left="284" w:firstLine="567"/>
        <w:jc w:val="both"/>
      </w:pPr>
      <w:r>
        <w:t>5.1.</w:t>
      </w:r>
      <w:r w:rsidR="00BE1774">
        <w:t>Администратор сайта может создать творческую группу (редакцию) в составе:</w:t>
      </w:r>
    </w:p>
    <w:p w:rsidR="00BE1774" w:rsidRDefault="00BE1774" w:rsidP="00F849A0">
      <w:pPr>
        <w:numPr>
          <w:ilvl w:val="0"/>
          <w:numId w:val="5"/>
        </w:numPr>
        <w:tabs>
          <w:tab w:val="left" w:pos="-720"/>
        </w:tabs>
        <w:spacing w:line="276" w:lineRule="auto"/>
        <w:jc w:val="both"/>
      </w:pPr>
      <w:r>
        <w:t>Главный редактор;</w:t>
      </w:r>
    </w:p>
    <w:p w:rsidR="00BE1774" w:rsidRDefault="00BE1774" w:rsidP="0040342C">
      <w:pPr>
        <w:numPr>
          <w:ilvl w:val="0"/>
          <w:numId w:val="5"/>
        </w:numPr>
        <w:tabs>
          <w:tab w:val="left" w:pos="-720"/>
        </w:tabs>
        <w:spacing w:line="276" w:lineRule="auto"/>
        <w:jc w:val="both"/>
      </w:pPr>
      <w:r>
        <w:t>Инициативные педагоги, специалисты ДОУ</w:t>
      </w:r>
    </w:p>
    <w:p w:rsidR="00BE1774" w:rsidRDefault="00CF7C7D" w:rsidP="00F849A0">
      <w:pPr>
        <w:tabs>
          <w:tab w:val="left" w:pos="-720"/>
          <w:tab w:val="num" w:pos="4755"/>
        </w:tabs>
        <w:spacing w:line="276" w:lineRule="auto"/>
        <w:ind w:left="284" w:firstLine="567"/>
        <w:jc w:val="both"/>
      </w:pPr>
      <w:r>
        <w:t>5.2.</w:t>
      </w:r>
      <w:r w:rsidR="00BE1774">
        <w:t>Доступ к информации на Сайте имеют все педагогические работники, специалисты ДОУ и родители воспитанников.</w:t>
      </w:r>
    </w:p>
    <w:p w:rsidR="00BE1774" w:rsidRDefault="00CF7C7D" w:rsidP="00F849A0">
      <w:pPr>
        <w:tabs>
          <w:tab w:val="left" w:pos="-720"/>
          <w:tab w:val="num" w:pos="4755"/>
        </w:tabs>
        <w:spacing w:line="276" w:lineRule="auto"/>
        <w:ind w:left="284" w:firstLine="567"/>
        <w:jc w:val="both"/>
      </w:pPr>
      <w:r>
        <w:t>5.3.</w:t>
      </w:r>
      <w:r w:rsidR="00BE1774">
        <w:t>Информация, готовая для размещения на Сайте, предоставляется в электронном виде администратору, который обеспечивает ее размещение на Сайте;</w:t>
      </w:r>
    </w:p>
    <w:p w:rsidR="00BE1774" w:rsidRDefault="00F849A0" w:rsidP="00F849A0">
      <w:pPr>
        <w:tabs>
          <w:tab w:val="left" w:pos="-720"/>
          <w:tab w:val="num" w:pos="4755"/>
        </w:tabs>
        <w:spacing w:line="276" w:lineRule="auto"/>
        <w:ind w:left="284" w:firstLine="567"/>
        <w:jc w:val="both"/>
      </w:pPr>
      <w:r>
        <w:t>5.4.</w:t>
      </w:r>
      <w:r w:rsidR="00BE1774">
        <w:t>Периодичность обновления информации на Сайте проводится в соответствии с циклограммой размещения информации на Сайте;</w:t>
      </w:r>
    </w:p>
    <w:p w:rsidR="00BE1774" w:rsidRPr="00BE1774" w:rsidRDefault="00BE1774" w:rsidP="00A14E3D">
      <w:pPr>
        <w:tabs>
          <w:tab w:val="left" w:pos="-720"/>
          <w:tab w:val="num" w:pos="142"/>
        </w:tabs>
        <w:spacing w:line="276" w:lineRule="auto"/>
        <w:ind w:left="426" w:firstLine="567"/>
        <w:jc w:val="both"/>
      </w:pPr>
    </w:p>
    <w:p w:rsidR="000A4779" w:rsidRDefault="00F849A0" w:rsidP="00F849A0">
      <w:pPr>
        <w:tabs>
          <w:tab w:val="left" w:pos="-720"/>
        </w:tabs>
        <w:spacing w:line="276" w:lineRule="auto"/>
        <w:jc w:val="center"/>
        <w:rPr>
          <w:b/>
        </w:rPr>
      </w:pPr>
      <w:r>
        <w:rPr>
          <w:b/>
        </w:rPr>
        <w:t>6.</w:t>
      </w:r>
      <w:r w:rsidR="000A4779">
        <w:rPr>
          <w:b/>
        </w:rPr>
        <w:t>Финансирование, материально-техническое обеспечение</w:t>
      </w:r>
    </w:p>
    <w:p w:rsidR="00F849A0" w:rsidRDefault="00F849A0" w:rsidP="00F849A0">
      <w:pPr>
        <w:tabs>
          <w:tab w:val="left" w:pos="-720"/>
        </w:tabs>
        <w:spacing w:line="276" w:lineRule="auto"/>
        <w:jc w:val="center"/>
        <w:rPr>
          <w:b/>
        </w:rPr>
      </w:pPr>
    </w:p>
    <w:p w:rsidR="00BE1774" w:rsidRDefault="00F849A0" w:rsidP="00F849A0">
      <w:pPr>
        <w:tabs>
          <w:tab w:val="left" w:pos="-720"/>
          <w:tab w:val="left" w:pos="142"/>
          <w:tab w:val="num" w:pos="4755"/>
        </w:tabs>
        <w:spacing w:line="276" w:lineRule="auto"/>
        <w:ind w:left="284" w:firstLine="567"/>
        <w:jc w:val="both"/>
      </w:pPr>
      <w:r>
        <w:t xml:space="preserve"> 6.1.</w:t>
      </w:r>
      <w:r w:rsidR="00BE1774">
        <w:t xml:space="preserve">Финансирование создания и поддержки Сайта </w:t>
      </w:r>
      <w:r w:rsidR="006E2A67">
        <w:t xml:space="preserve">осуществляется за счет средств </w:t>
      </w:r>
      <w:r>
        <w:t xml:space="preserve">  </w:t>
      </w:r>
      <w:r w:rsidR="006E2A67">
        <w:t>образовательного учреждения, привлечения внебюджетных источников.</w:t>
      </w:r>
    </w:p>
    <w:p w:rsidR="006E2A67" w:rsidRDefault="00F849A0" w:rsidP="00F849A0">
      <w:pPr>
        <w:tabs>
          <w:tab w:val="left" w:pos="-720"/>
          <w:tab w:val="left" w:pos="142"/>
          <w:tab w:val="num" w:pos="4755"/>
        </w:tabs>
        <w:spacing w:line="276" w:lineRule="auto"/>
        <w:ind w:left="284" w:firstLine="567"/>
        <w:jc w:val="both"/>
      </w:pPr>
      <w:r>
        <w:t>6.2.</w:t>
      </w:r>
      <w:r w:rsidR="006E2A67">
        <w:t>Руководитель образовательного учреждения может устанавливать доплату за администрирование Сайта.</w:t>
      </w:r>
    </w:p>
    <w:p w:rsidR="006E2A67" w:rsidRPr="00BE1774" w:rsidRDefault="00F849A0" w:rsidP="00F849A0">
      <w:pPr>
        <w:tabs>
          <w:tab w:val="left" w:pos="-720"/>
          <w:tab w:val="left" w:pos="142"/>
          <w:tab w:val="num" w:pos="4755"/>
        </w:tabs>
        <w:spacing w:line="276" w:lineRule="auto"/>
        <w:ind w:left="284" w:firstLine="567"/>
        <w:jc w:val="both"/>
      </w:pPr>
      <w:r>
        <w:t>6.3.</w:t>
      </w:r>
      <w:r w:rsidR="006E2A67">
        <w:t>Руководитель образовательного учреждения вправе поощрять членов творческой группы (редакции).</w:t>
      </w:r>
    </w:p>
    <w:sectPr w:rsidR="006E2A67" w:rsidRPr="00BE1774" w:rsidSect="006B223B">
      <w:pgSz w:w="11906" w:h="16838"/>
      <w:pgMar w:top="1134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3365"/>
    <w:multiLevelType w:val="hybridMultilevel"/>
    <w:tmpl w:val="BC48C6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8755BF"/>
    <w:multiLevelType w:val="hybridMultilevel"/>
    <w:tmpl w:val="7A40446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44F58CD"/>
    <w:multiLevelType w:val="hybridMultilevel"/>
    <w:tmpl w:val="D1A43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5373BB"/>
    <w:multiLevelType w:val="hybridMultilevel"/>
    <w:tmpl w:val="5C0E21A2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5F6205AD"/>
    <w:multiLevelType w:val="multilevel"/>
    <w:tmpl w:val="E464904E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52"/>
        </w:tabs>
        <w:ind w:left="652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4779"/>
    <w:rsid w:val="00024A93"/>
    <w:rsid w:val="0009318D"/>
    <w:rsid w:val="000A4779"/>
    <w:rsid w:val="000E17B1"/>
    <w:rsid w:val="001E4182"/>
    <w:rsid w:val="003816F7"/>
    <w:rsid w:val="0040342C"/>
    <w:rsid w:val="00606AC5"/>
    <w:rsid w:val="006A0F08"/>
    <w:rsid w:val="006B223B"/>
    <w:rsid w:val="006E2A67"/>
    <w:rsid w:val="007B1F3B"/>
    <w:rsid w:val="00937107"/>
    <w:rsid w:val="009C35D8"/>
    <w:rsid w:val="00A14E3D"/>
    <w:rsid w:val="00A21E70"/>
    <w:rsid w:val="00BE1774"/>
    <w:rsid w:val="00C055F9"/>
    <w:rsid w:val="00C64A5B"/>
    <w:rsid w:val="00CF7C7D"/>
    <w:rsid w:val="00E64A5D"/>
    <w:rsid w:val="00ED742F"/>
    <w:rsid w:val="00F8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77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4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B22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F30D-4F3E-4B4B-8FF0-066440F8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dcterms:created xsi:type="dcterms:W3CDTF">2021-09-20T06:34:00Z</dcterms:created>
  <dcterms:modified xsi:type="dcterms:W3CDTF">2021-09-20T06:34:00Z</dcterms:modified>
</cp:coreProperties>
</file>