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2F3" w:rsidRDefault="005502F3"/>
    <w:p w:rsidR="005502F3" w:rsidRDefault="00EF104A">
      <w:r>
        <w:rPr>
          <w:noProof/>
          <w:lang w:eastAsia="ru-RU"/>
        </w:rPr>
        <w:drawing>
          <wp:inline distT="0" distB="0" distL="0" distR="0">
            <wp:extent cx="6296025" cy="9067800"/>
            <wp:effectExtent l="19050" t="0" r="9525" b="0"/>
            <wp:docPr id="1" name="Рисунок 3" descr="C:\Users\Ирина\Documents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рина\Documents\img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F3" w:rsidRDefault="005502F3" w:rsidP="005502F3">
      <w:pPr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5502F3" w:rsidRDefault="005502F3" w:rsidP="005502F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2. Структура рабочего времени педагогических работников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2.1. В рабочее время педагогических работников в зависимости от занимаемой должности включается учебная, воспитательная работа, индивидуальная работа с воспитанниками, а также другая педагогическая работа, предусмотренная должностными обязанностями и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воспитанниками.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Конкретные должностные обязанности педагогических работников определяются трудовыми договорами и должностными инструкциями.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2.2. </w:t>
      </w:r>
      <w:bookmarkStart w:id="0" w:name="BM0"/>
      <w:bookmarkEnd w:id="0"/>
      <w:r>
        <w:rPr>
          <w:rFonts w:eastAsia="Times New Roman"/>
          <w:color w:val="000000"/>
          <w:sz w:val="28"/>
          <w:szCs w:val="28"/>
          <w:lang w:eastAsia="ru-RU"/>
        </w:rPr>
        <w:t>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2.3.Педагогическим работникам в зависимости от должности и (или) специальности с учётом особенностей их труда устанавливается:</w:t>
      </w:r>
    </w:p>
    <w:p w:rsidR="005502F3" w:rsidRDefault="005502F3" w:rsidP="005502F3">
      <w:pPr>
        <w:pStyle w:val="a4"/>
        <w:numPr>
          <w:ilvl w:val="0"/>
          <w:numId w:val="1"/>
        </w:numPr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36 часов в неделю: воспитателям, старшим воспитателям, педагогу-психологу;</w:t>
      </w:r>
    </w:p>
    <w:p w:rsidR="005502F3" w:rsidRDefault="005502F3" w:rsidP="005502F3">
      <w:pPr>
        <w:pStyle w:val="a4"/>
        <w:numPr>
          <w:ilvl w:val="0"/>
          <w:numId w:val="1"/>
        </w:numPr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30 часов в неделю: инструкторам по физической культуре;</w:t>
      </w:r>
    </w:p>
    <w:p w:rsidR="005502F3" w:rsidRDefault="005502F3" w:rsidP="005502F3">
      <w:pPr>
        <w:pStyle w:val="a4"/>
        <w:numPr>
          <w:ilvl w:val="0"/>
          <w:numId w:val="1"/>
        </w:numPr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24 часа в неделю: музыкальному руководителю;</w:t>
      </w:r>
    </w:p>
    <w:p w:rsidR="005502F3" w:rsidRDefault="005502F3" w:rsidP="005502F3">
      <w:pPr>
        <w:pStyle w:val="a4"/>
        <w:numPr>
          <w:ilvl w:val="0"/>
          <w:numId w:val="1"/>
        </w:numPr>
        <w:shd w:val="clear" w:color="auto" w:fill="FFFFFF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20 часов в неделю: учителю-логопеду.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2.4.Норма часов педагогической работы за ставку заработной платы педагогических работников установлена в астрономических часах.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2.5.За педагогическую работу, выполняемую с согласия педагогических работников сверх установленной нормы часов за ставку заработной платы, производится дополнительная оплата соответственно получаемой ставке заработной платы в одинарном размере.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2.6. Режим рабочего времени педагогических работников, которым не может быть обеспечена полная педагогическая нагрузка и гарантируется выплата ставки заработной платы в полном размере.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2.7.Конкретная продолжительность учебных занятий, а также перерывов между ними предусматривается с учетом соответствующих санитарно-эпидемиологических правил и нормативов (СанПиН), утвержденных в установленном порядке.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2.8. Часть педагогической работы работников, требующая затрат рабочего времени, которое не конкретизировано по количеству часов, вытекает из их должностных обязанностей, предусмотренных уставом образовательного учреждения, правилами внутреннего трудового распорядка образовательного учреждения, тарифно-квалификационными (квалификационными) характеристиками, и регулируется графиками и планами работы, и включает: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1) выполнение обязанностей, связанных с участием в работе педагогических, методических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2)организацию и проведение методической, диагностической и консультативной помощи родителям (законным представителям), семьям, обучающим детей на дому в соответствии с медицинским заключением;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3)время, затрачиваемое непосредственно на подготовку к работе по обучению и воспитанию обучающихся, воспитанников, изучению их индивидуальных способностей, интересов и склонностей, а также их семейных обстоятельств и жилищно-бытовых условий.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2.9.При составлении графиков работы педагогических работников перерывы в рабочем времени, не связанные с отдыхом и приемом работниками пищи, не допускаются, за исключением случаев, предусмотренных настоящим Положением.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2.10.Для педагогических работников, выполняющих свои обязанности непрерывно в течение рабочего дня, перерыв для приема пищи не устанавливается. Работникам образовательного учреждения обеспечивается возможность приема пищи одновременно вместе с воспитанниками. 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2.11. Периоды времени, в течение которых Учреждение осуществляет свою деятельность, свободные для педагогических работников, ведущих педагогическую работу, от проведения учебных занятий по расписанию, регулируемых графиками и планами работы, педагогический работник использует для повышения квалификации, самообразования, научно-методической деятельности, подготовки к занятиям т.п.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2.12. Периоды отмены образовательной деятельности для воспитанников по санитарно-эпидемиологическим, климатическим и другим основаниям являются рабочим временем педагогических работников Учреждения. В такие периоды педагогические работники привлекаются к учебно-воспитательной, методической, организационной работе на основании приказа по Учреждению.</w:t>
      </w:r>
    </w:p>
    <w:p w:rsidR="005502F3" w:rsidRDefault="005502F3" w:rsidP="005502F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3. Определение педагогической нагрузки педагогическим работникам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3.1.Объем педагогической нагрузки педагогическим работникам устанавливается, исходя из количества часов на ставку, обеспеченности кадрами, других конкретных условий в Учреждении. Педагогическая нагрузка педагогического работника, оговариваемая в трудовом договоре, должна соответствовать требованиям законодательства РФ.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3.2. Объем педагогической нагрузки педагогических работников больше или меньше нормы часов за должностной оклад устанавливается только с их письменного согласия.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3.3. Педагогическая работа в том же Учреждении для педагогических работников совместительством не считается.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3.4. Педагогическая нагрузка педагогических работников, находящихся к началу учебного года в отпуске по уходу за ребенком до достижения им возраста 3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3.5.Тарификация педагогических работников производится 2 раз в год в августе и декабре текущего учебного года. В апреле текущего учебного года может проводиться предварительная тарификация на следующий учебный год в целях повышения качества расстановки кадров и обеспечения кадровой политики. При невыполнении по независящим от педагогического работника причинам объема установленной педагогической нагрузки, уменьшение заработной платы не производится.</w:t>
      </w:r>
    </w:p>
    <w:p w:rsidR="005502F3" w:rsidRDefault="005502F3" w:rsidP="005502F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4. Распределение рабочего времени воспитателей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4.1.Воспитатель, исполняющий педагогическую работу в пределах рабочей недели на ставку заработной платы, выполняет должностные функции в первую и вторую половину дня.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4.2. Для воспитателей введен суммированный учет рабочего времени, с отчетным периодом 1 месяц. Режим работы воспитателей, работающих на ставку заработной платы при режиме 36-часовой рабочей недели, распределяется следующим образом: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первая половина дня с 7.00 до 14.12; вторая половина дня с 11.48 до 19.00.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4.3. В течение дня воспитатель исполняет свои должностные обязанности, связанные с организацией деятельности непосредственно с детьми: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1)​ организует и осуществляет утренний фильтр при приеме воспитанников в учреждение, проводит беседу с родителями (законными представителями) о состоянии здоровья воспитанников;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2)​ организует работу дежурных воспитанников по уголку природы, столовой, учебной деятельности;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3)​ предлагает дидактические и сюжетно-ролевые игры воспитанникам для совместной и самостоятельной деятельности;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4)​ проводит утреннюю гимнастику с элементами дыхательной и артикуляционной гимнастик;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5)​ осуществляет воспитание культурно-гигиенических навыков;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6)​ организует учебную деятельность в соответствие с расписанием занятий, утвержденным руководителем учреждения для данной возрастной группы;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7)​ обеспечивает выход воспитанников на прогулку в строгом соответствии с режимом дня, утвержденном руководителем для данной возрастной группы;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8)​ 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9)​ контролирует выдачу и доведение до воспитанников нормы питания, в младших группах докармливает;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10)​ обеспечивает спокойный переход воспитанников к дневному сну и порядок в группе, использует в спальне записи звуков природы, тихой релаксирующей музыки.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11) во вторую половину дня воспитатель  обеспечивает условия для полноценного дневного сна воспитанников;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12)​ осуществляет работу с документацией группы, разработку конспектов и подготовку к непосредственной образовательной деятельности во вторую половину дня или на следующий рабочий день, готовит атрибуты, демонстрационный и раздаточный материал к образовательной деятельности, готовит консультации для родителей;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13)​ участвует в консультациях со специалистами учреждения по плану взаимодействия;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14)​ принимает участие в заседаниях педагогического совета учреждения, семинарах, педагогических часах и пр.;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15)​ оформляет выставки детских работ, с указанием темы работы, цели и даты проведения;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16)​ готовит дидактические материалы для совершенствования развивающей образовательной среды группы.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После пробуждения воспитанников с 15.00 до 17.30 воспитатель: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1)​ проводит гимнастику после сна;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2)​ обеспечивает воспитание культурно-гигиенических навыков при приеме пищи воспитанниками в режиме дня, выдачу и доведение до воспитанников нормы  блюд, в младших группах докармливает;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3)​ организует хозяйственно-бытовой труд воспитанников в уголке природы и пр.;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4)​ обеспечивает индивидуальную работу с воспитанниками по всем направлениям деятельности, в соответствие с календарным планированием;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5)​ обеспечивает выход воспитанников на вечернюю прогулку в соответствии с режимом дня;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6)​ 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7)​ организует консультативную работу с родителями по индивидуальному развитию ребенка, динамике его развития, организует просветительскую работу по привитию педагогической культуры родителям.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4.5. Режим работы воспитателя фиксируется в трудовом договоре, при изменении режима работы – в дополнительном соглашении к трудовому договору.</w:t>
      </w:r>
    </w:p>
    <w:p w:rsidR="005502F3" w:rsidRDefault="005502F3" w:rsidP="005502F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5. Распределение рабочего времени старшего воспитателя</w:t>
      </w:r>
    </w:p>
    <w:p w:rsidR="005502F3" w:rsidRDefault="005502F3" w:rsidP="005502F3">
      <w:pPr>
        <w:shd w:val="clear" w:color="auto" w:fill="FFFFFF"/>
        <w:spacing w:after="0"/>
        <w:ind w:firstLine="567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5.1. Педагогическая нагрузка старшего воспитателя в образовательном учреждении на ставку заработной платы составляет 36 часов  в неделю (7 часов 12 минут в день при пятидневной рабочей неделе).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Старший воспитатель, исполняющий педагогическую работу в пределах рабочей недели на ставку заработной платы, выполняет свои должностные функции, которые определяются трудовым договорам и должностными инструкциями.</w:t>
      </w:r>
    </w:p>
    <w:p w:rsidR="005502F3" w:rsidRDefault="005502F3" w:rsidP="005502F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6. Распределение рабочего времени педагога-психолога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6.1. В соответствии со своей фундаментальной и специальной подготовкой педагог-психолог может выполнять следующие виды профессиональной деятельности: консультативную, развивающую,</w:t>
      </w:r>
      <w:bookmarkStart w:id="1" w:name="54e5d"/>
      <w:bookmarkEnd w:id="1"/>
      <w:r>
        <w:rPr>
          <w:rFonts w:eastAsia="Times New Roman"/>
          <w:color w:val="000000"/>
          <w:sz w:val="28"/>
          <w:szCs w:val="28"/>
          <w:lang w:eastAsia="ru-RU"/>
        </w:rPr>
        <w:t xml:space="preserve"> коррекционную, диагностико-аналитическую, экспертно-консультационную, учебно-воспитательную, профилактическую, культурно-просветительскую и организационно-методическую.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6.2.Педагогическая нагрузка педагога-психолога в образовательном учреждении на ставку составляет 36 часов в неделю, из них: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1) на индивидуальную и групповую профилактическую, </w:t>
      </w:r>
      <w:bookmarkStart w:id="2" w:name="97f9f"/>
      <w:bookmarkEnd w:id="2"/>
      <w:r>
        <w:rPr>
          <w:rFonts w:eastAsia="Times New Roman"/>
          <w:color w:val="000000"/>
          <w:sz w:val="28"/>
          <w:szCs w:val="28"/>
          <w:lang w:eastAsia="ru-RU"/>
        </w:rPr>
        <w:t>диагностическую, консультативную, коррекционную, развивающую, учебную, просветительскую работу с воспитанниками; на экспертную, консультационную работу с педагогическими работниками и родителями (законными представителями) по вопросам </w:t>
      </w:r>
      <w:bookmarkStart w:id="3" w:name="326d7"/>
      <w:bookmarkEnd w:id="3"/>
      <w:r>
        <w:rPr>
          <w:rFonts w:eastAsia="Times New Roman"/>
          <w:color w:val="000000"/>
          <w:sz w:val="28"/>
          <w:szCs w:val="28"/>
          <w:lang w:eastAsia="ru-RU"/>
        </w:rPr>
        <w:t>развития, обучения и воспитания детей в образовательном учреждении; на участие в психолого-медико-педагогическом консилиуме образовательного учреждения педагог-психолог </w:t>
      </w:r>
      <w:bookmarkStart w:id="4" w:name="f3c81"/>
      <w:bookmarkEnd w:id="4"/>
      <w:r>
        <w:rPr>
          <w:rFonts w:eastAsia="Times New Roman"/>
          <w:color w:val="000000"/>
          <w:sz w:val="28"/>
          <w:szCs w:val="28"/>
          <w:lang w:eastAsia="ru-RU"/>
        </w:rPr>
        <w:t>затрачивает 18 часов в неделю;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2) остальное время в пределах установленной педагогу-психологу продолжительности рабочего времени приходится на подготовку к индивидуальной и групповой работе с воспитанниками; обработку, анализ и обобщение полученных </w:t>
      </w:r>
      <w:bookmarkStart w:id="5" w:name="2871a"/>
      <w:bookmarkEnd w:id="5"/>
      <w:r>
        <w:rPr>
          <w:rFonts w:eastAsia="Times New Roman"/>
          <w:color w:val="000000"/>
          <w:sz w:val="28"/>
          <w:szCs w:val="28"/>
          <w:lang w:eastAsia="ru-RU"/>
        </w:rPr>
        <w:t>результатов; подготовку к экспертно - консультационной работе с педагогическими работниками и родителями обучающихся, воспитанников; организационно - методическую деятельность </w:t>
      </w:r>
      <w:bookmarkStart w:id="6" w:name="1909c"/>
      <w:bookmarkEnd w:id="6"/>
      <w:r>
        <w:rPr>
          <w:rFonts w:eastAsia="Times New Roman"/>
          <w:color w:val="000000"/>
          <w:sz w:val="28"/>
          <w:szCs w:val="28"/>
          <w:lang w:eastAsia="ru-RU"/>
        </w:rPr>
        <w:t>(повышение личной профессиональной квалификации, самообразование, супервизорство, участие в методических объединениях практических психологов, заполнение аналитической и отчетной документации и др.).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6.3.Выполнение указанной работы педагогом-психологом может </w:t>
      </w:r>
      <w:bookmarkStart w:id="7" w:name="63a9e"/>
      <w:bookmarkEnd w:id="7"/>
      <w:r>
        <w:rPr>
          <w:rFonts w:eastAsia="Times New Roman"/>
          <w:color w:val="000000"/>
          <w:sz w:val="28"/>
          <w:szCs w:val="28"/>
          <w:lang w:eastAsia="ru-RU"/>
        </w:rPr>
        <w:t xml:space="preserve">осуществляться как непосредственно в образовательном учреждении (при обеспечении администрацией образовательного учреждения необходимых </w:t>
      </w: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условий работы с учетом специфики и требований к </w:t>
      </w:r>
      <w:bookmarkStart w:id="8" w:name="f9526"/>
      <w:bookmarkEnd w:id="8"/>
      <w:r>
        <w:rPr>
          <w:rFonts w:eastAsia="Times New Roman"/>
          <w:color w:val="000000"/>
          <w:sz w:val="28"/>
          <w:szCs w:val="28"/>
          <w:lang w:eastAsia="ru-RU"/>
        </w:rPr>
        <w:t>профессиональной деятельности педагога-психолога), так и за его пределами, что предусматривается правилами внутреннего распорядка образовательного учреждения.</w:t>
      </w:r>
    </w:p>
    <w:p w:rsidR="005502F3" w:rsidRDefault="005502F3" w:rsidP="005502F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7. Распределение рабочего времени инструктора по физической культуре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7.1. Педагогическая нагрузка инструктора по физической культуре в образовательном учреждении на ставку составляет 30 часов в неделю.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7.2. Инструктор по физической культуре выполняет установленный ему объем нагрузки в соответствии с расписанием, участвует в обязательных плановых мероприятиях и самостоятельно планирует индивидуальную работу с детьми. Инструктор по физической культуре планирует содержание работы по физическому воспитанию в соответствии с годовым планом работы и определяет ее виды и формы исходя их имеющихся в ДОУ условий.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7.3.Период времени, свободные от проведения учебных занятий по расписанию, от выполнения иных обязанностей, регулируемых графиками и планами работы, использует: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1)​ консультирует родителей и педагогов по вопросам физического воспитания дошкольников;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2)​ участвует в заседаниях педагогического совета, совета педагогов, психолого-медико-педагогической комиссии ДОУ;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3)​ осуществляет контроль состояния и эксплуатации спортивных сооружений и оборудования;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4)​ оформляет необходимую документацию в соответствии с нормативными требованиями.</w:t>
      </w:r>
    </w:p>
    <w:p w:rsidR="005502F3" w:rsidRDefault="005502F3" w:rsidP="005502F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8. Распределение рабочего времени музыкального руководителя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8.1. Педагогическая нагрузка музыкального руководителя в образовательных учреждениях на ставку составляет 24 часа в неделю.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8.2.Музыкальный руководитель выполняет установленный ему объем нагрузки в соответствии с расписанием, участвует в обязательных плановых мероприятиях и самостоятельно планирует индивидуальную работу с детьми.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8.3.Период времени, свободные от проведения учебных занятий по расписанию, от выполнения иных обязанностей, регулируемых графиками и планами работы, использует: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1)​ координирует работу воспитателей и родителей по вопросам музыкального образования детей;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2)​ осуществляет подготовку и проведение детских праздников и открытых занятий;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3)​ участвует в подготовке педагогических советов, методических объединений, готовит отчеты по выполнению планов своей работы, сообщения из опыта работы;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4)​ консультирует родителей и воспитателей по вопросам музыкального воспитания детей в семье.</w:t>
      </w:r>
    </w:p>
    <w:p w:rsidR="005502F3" w:rsidRDefault="005502F3" w:rsidP="005502F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9. Распределение рабочего времени учителя-логопеда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9.1.Педагогическая нагрузка учителя-логопеда в образовательном учреждении на ставку составляет 20 часов в неделю.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9.2. Распределение рабочего времени учителя-логопеда напрямую связано с формами организации и методами его диагностико-коррекционой, методической и консультативной работы, а также с содержанием специальных (коррекционных) дошкольных программ. Вместе с тем, существуют некоторые общие подходы к планированию деятельности учителя-логопеда в течение учебного года и рабочей недели, которых он придерживается независимо от того, какая коррекционная программа лежит в основе его деятельности.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9.3.Период времени, свободные от проведения учебных занятий по расписанию, от выполнения иных обязанностей, регулируемых графиками и планами работы, использует: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1)​ проводит консультации для всех участников образовательного процесса по вопросам развития и коррекции речи;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2)​ разрабатывает и использует коррекционные (апробированные и авторские) программы и технологии развивающих занятий, рекомендации для педагогов и родителей по вопросам речевого развития, воспитания и обучения детей, индивидуальные образовательные маршруты для воспитанников в соответствии с уровнем их речевого развития;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3)​ участвует в заседаниях педагогического совета, совета педагогов, психолого-медико-педагогической комиссии Учреждения;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4)​ ведет организационно-методическую и аналитико-статистическую работу;</w:t>
      </w:r>
    </w:p>
    <w:p w:rsidR="005502F3" w:rsidRDefault="005502F3" w:rsidP="005502F3">
      <w:pPr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5)​ оформляет необходимую учетно-отчетную документацию по установленной форме.</w:t>
      </w:r>
    </w:p>
    <w:p w:rsidR="005502F3" w:rsidRDefault="005502F3" w:rsidP="005502F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5502F3" w:rsidRDefault="005502F3" w:rsidP="005502F3">
      <w:pPr>
        <w:tabs>
          <w:tab w:val="left" w:pos="3315"/>
        </w:tabs>
        <w:rPr>
          <w:sz w:val="28"/>
          <w:szCs w:val="28"/>
        </w:rPr>
      </w:pPr>
    </w:p>
    <w:p w:rsidR="00ED2C30" w:rsidRDefault="00ED2C30" w:rsidP="005502F3">
      <w:pPr>
        <w:ind w:left="142" w:hanging="142"/>
      </w:pPr>
    </w:p>
    <w:sectPr w:rsidR="00ED2C30" w:rsidSect="005502F3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86023"/>
    <w:multiLevelType w:val="hybridMultilevel"/>
    <w:tmpl w:val="C2108A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502F3"/>
    <w:rsid w:val="00107A3C"/>
    <w:rsid w:val="005502F3"/>
    <w:rsid w:val="00776AE0"/>
    <w:rsid w:val="00B950AD"/>
    <w:rsid w:val="00EA6DC3"/>
    <w:rsid w:val="00ED2C30"/>
    <w:rsid w:val="00EF1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2F3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6DC3"/>
    <w:rPr>
      <w:rFonts w:ascii="Times New Roman" w:hAnsi="Times New Roman"/>
      <w:sz w:val="28"/>
      <w:szCs w:val="22"/>
      <w:lang w:eastAsia="en-US"/>
    </w:rPr>
  </w:style>
  <w:style w:type="paragraph" w:styleId="a4">
    <w:name w:val="List Paragraph"/>
    <w:basedOn w:val="a"/>
    <w:uiPriority w:val="99"/>
    <w:qFormat/>
    <w:rsid w:val="005502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02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7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2355</Words>
  <Characters>13427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2</cp:revision>
  <dcterms:created xsi:type="dcterms:W3CDTF">2021-09-20T06:27:00Z</dcterms:created>
  <dcterms:modified xsi:type="dcterms:W3CDTF">2021-09-20T06:27:00Z</dcterms:modified>
</cp:coreProperties>
</file>